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40" w:lineRule="auto"/>
        <w:rPr>
          <w:b w:val="1"/>
          <w:bCs w:val="1"/>
          <w:sz w:val="36"/>
          <w:szCs w:val="36"/>
        </w:rPr>
      </w:pPr>
      <w:r w:rsidDel="00000000" w:rsidR="00000000" w:rsidRPr="00000000">
        <w:rPr>
          <w:b w:val="1"/>
          <w:bCs w:val="1"/>
          <w:sz w:val="36"/>
          <w:szCs w:val="36"/>
          <w:rtl w:val="0"/>
        </w:rPr>
        <w:t xml:space="preserve">Practical activity 3.1- DTIDEA Unit 11 - Effective strategies for teaching driving</w:t>
      </w:r>
    </w:p>
    <w:p w:rsidR="00000000" w:rsidDel="00000000" w:rsidP="00000000" w:rsidRDefault="00000000" w:rsidRPr="00000000" w14:paraId="00000002">
      <w:pPr>
        <w:spacing w:line="240" w:lineRule="auto"/>
        <w:rPr>
          <w:sz w:val="36"/>
          <w:szCs w:val="36"/>
        </w:rPr>
      </w:pPr>
      <w:r w:rsidDel="00000000" w:rsidR="00000000" w:rsidRPr="00000000">
        <w:rPr>
          <w:rtl w:val="0"/>
        </w:rPr>
      </w:r>
    </w:p>
    <w:tbl>
      <w:tblPr>
        <w:tblStyle w:val="Table1"/>
        <w:tblW w:w="90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985"/>
        <w:gridCol w:w="6015"/>
        <w:tblGridChange w:id="0">
          <w:tblGrid>
            <w:gridCol w:w="2985"/>
            <w:gridCol w:w="601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3">
            <w:pPr>
              <w:widowControl w:val="0"/>
              <w:spacing w:line="240" w:lineRule="auto"/>
              <w:rPr>
                <w:b w:val="1"/>
                <w:bCs w:val="1"/>
                <w:sz w:val="28"/>
                <w:szCs w:val="28"/>
              </w:rPr>
            </w:pPr>
            <w:r w:rsidDel="00000000" w:rsidR="00000000" w:rsidRPr="00000000">
              <w:rPr>
                <w:b w:val="1"/>
                <w:bCs w:val="1"/>
                <w:sz w:val="28"/>
                <w:szCs w:val="28"/>
                <w:rtl w:val="0"/>
              </w:rPr>
              <w:t xml:space="preserve">Date</w:t>
            </w:r>
          </w:p>
        </w:tc>
        <w:tc>
          <w:tcPr>
            <w:shd w:fill="auto" w:val="clear"/>
            <w:tcMar>
              <w:top w:w="100.0" w:type="dxa"/>
              <w:left w:w="100.0" w:type="dxa"/>
              <w:bottom w:w="100.0" w:type="dxa"/>
              <w:right w:w="100.0" w:type="dxa"/>
            </w:tcMar>
            <w:vAlign w:val="top"/>
          </w:tcPr>
          <w:p w:rsidR="00000000" w:rsidDel="00000000" w:rsidP="00000000" w:rsidRDefault="00000000" w:rsidRPr="00000000" w14:paraId="00000004">
            <w:pPr>
              <w:widowControl w:val="0"/>
              <w:spacing w:line="240" w:lineRule="auto"/>
              <w:rPr>
                <w:b w:val="1"/>
                <w:bCs w:val="1"/>
                <w:sz w:val="36"/>
                <w:szCs w:val="36"/>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5">
            <w:pPr>
              <w:widowControl w:val="0"/>
              <w:spacing w:line="240" w:lineRule="auto"/>
              <w:rPr>
                <w:b w:val="1"/>
                <w:bCs w:val="1"/>
                <w:sz w:val="28"/>
                <w:szCs w:val="28"/>
              </w:rPr>
            </w:pPr>
            <w:r w:rsidDel="00000000" w:rsidR="00000000" w:rsidRPr="00000000">
              <w:rPr>
                <w:b w:val="1"/>
                <w:bCs w:val="1"/>
                <w:sz w:val="28"/>
                <w:szCs w:val="28"/>
                <w:rtl w:val="0"/>
              </w:rPr>
              <w:t xml:space="preserve">Student Name</w:t>
            </w:r>
          </w:p>
        </w:tc>
        <w:tc>
          <w:tcPr>
            <w:shd w:fill="auto" w:val="clear"/>
            <w:tcMar>
              <w:top w:w="100.0" w:type="dxa"/>
              <w:left w:w="100.0" w:type="dxa"/>
              <w:bottom w:w="100.0" w:type="dxa"/>
              <w:right w:w="100.0" w:type="dxa"/>
            </w:tcMar>
            <w:vAlign w:val="top"/>
          </w:tcPr>
          <w:p w:rsidR="00000000" w:rsidDel="00000000" w:rsidP="00000000" w:rsidRDefault="00000000" w:rsidRPr="00000000" w14:paraId="00000006">
            <w:pPr>
              <w:widowControl w:val="0"/>
              <w:spacing w:line="240" w:lineRule="auto"/>
              <w:rPr>
                <w:b w:val="1"/>
                <w:bCs w:val="1"/>
                <w:sz w:val="36"/>
                <w:szCs w:val="36"/>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7">
            <w:pPr>
              <w:widowControl w:val="0"/>
              <w:spacing w:line="240" w:lineRule="auto"/>
              <w:rPr>
                <w:b w:val="1"/>
                <w:bCs w:val="1"/>
                <w:sz w:val="28"/>
                <w:szCs w:val="28"/>
              </w:rPr>
            </w:pPr>
            <w:r w:rsidDel="00000000" w:rsidR="00000000" w:rsidRPr="00000000">
              <w:rPr>
                <w:b w:val="1"/>
                <w:bCs w:val="1"/>
                <w:sz w:val="28"/>
                <w:szCs w:val="28"/>
                <w:rtl w:val="0"/>
              </w:rPr>
              <w:t xml:space="preserve">Assessor Name</w:t>
            </w:r>
          </w:p>
        </w:tc>
        <w:tc>
          <w:tcPr>
            <w:shd w:fill="auto" w:val="clear"/>
            <w:tcMar>
              <w:top w:w="100.0" w:type="dxa"/>
              <w:left w:w="100.0" w:type="dxa"/>
              <w:bottom w:w="100.0" w:type="dxa"/>
              <w:right w:w="100.0" w:type="dxa"/>
            </w:tcMar>
            <w:vAlign w:val="top"/>
          </w:tcPr>
          <w:p w:rsidR="00000000" w:rsidDel="00000000" w:rsidP="00000000" w:rsidRDefault="00000000" w:rsidRPr="00000000" w14:paraId="00000008">
            <w:pPr>
              <w:widowControl w:val="0"/>
              <w:spacing w:line="240" w:lineRule="auto"/>
              <w:rPr>
                <w:b w:val="1"/>
                <w:bCs w:val="1"/>
                <w:sz w:val="36"/>
                <w:szCs w:val="36"/>
              </w:rPr>
            </w:pPr>
            <w:r w:rsidDel="00000000" w:rsidR="00000000" w:rsidRPr="00000000">
              <w:rPr>
                <w:rtl w:val="0"/>
              </w:rPr>
            </w:r>
          </w:p>
        </w:tc>
      </w:tr>
    </w:tbl>
    <w:p w:rsidR="00000000" w:rsidDel="00000000" w:rsidP="00000000" w:rsidRDefault="00000000" w:rsidRPr="00000000" w14:paraId="00000009">
      <w:pPr>
        <w:spacing w:line="240" w:lineRule="auto"/>
        <w:rPr>
          <w:b w:val="1"/>
          <w:bCs w:val="1"/>
          <w:sz w:val="36"/>
          <w:szCs w:val="36"/>
        </w:rPr>
      </w:pPr>
      <w:r w:rsidDel="00000000" w:rsidR="00000000" w:rsidRPr="00000000">
        <w:rPr>
          <w:rtl w:val="0"/>
        </w:rPr>
      </w:r>
    </w:p>
    <w:p w:rsidR="00000000" w:rsidDel="00000000" w:rsidP="00000000" w:rsidRDefault="00000000" w:rsidRPr="00000000" w14:paraId="0000000A">
      <w:pPr>
        <w:spacing w:line="240" w:lineRule="auto"/>
        <w:rPr>
          <w:b w:val="1"/>
          <w:bCs w:val="1"/>
          <w:sz w:val="24"/>
          <w:szCs w:val="24"/>
        </w:rPr>
      </w:pPr>
      <w:r w:rsidDel="00000000" w:rsidR="00000000" w:rsidRPr="00000000">
        <w:rPr>
          <w:b w:val="1"/>
          <w:bCs w:val="1"/>
          <w:sz w:val="24"/>
          <w:szCs w:val="24"/>
          <w:rtl w:val="0"/>
        </w:rPr>
        <w:t xml:space="preserve">Practical activity 3.1 </w:t>
      </w:r>
    </w:p>
    <w:p w:rsidR="00000000" w:rsidDel="00000000" w:rsidP="00000000" w:rsidRDefault="00000000" w:rsidRPr="00000000" w14:paraId="0000000B">
      <w:pPr>
        <w:spacing w:line="240" w:lineRule="auto"/>
        <w:rPr>
          <w:b w:val="1"/>
          <w:bCs w:val="1"/>
          <w:sz w:val="24"/>
          <w:szCs w:val="24"/>
        </w:rPr>
      </w:pPr>
      <w:r w:rsidDel="00000000" w:rsidR="00000000" w:rsidRPr="00000000">
        <w:rPr>
          <w:sz w:val="24"/>
          <w:szCs w:val="24"/>
          <w:rtl w:val="0"/>
        </w:rPr>
        <w:t xml:space="preserve">Learning Outcome - </w:t>
      </w:r>
      <w:r w:rsidDel="00000000" w:rsidR="00000000" w:rsidRPr="00000000">
        <w:rPr>
          <w:b w:val="1"/>
          <w:bCs w:val="1"/>
          <w:sz w:val="24"/>
          <w:szCs w:val="24"/>
          <w:rtl w:val="0"/>
        </w:rPr>
        <w:t xml:space="preserve">Discuss and demonstrate your ability to keep everyone safe through developing clear and concise sharing of risk and responsibility.</w:t>
      </w:r>
    </w:p>
    <w:p w:rsidR="00000000" w:rsidDel="00000000" w:rsidP="00000000" w:rsidRDefault="00000000" w:rsidRPr="00000000" w14:paraId="0000000C">
      <w:pPr>
        <w:spacing w:line="240" w:lineRule="auto"/>
        <w:rPr>
          <w:sz w:val="24"/>
          <w:szCs w:val="24"/>
        </w:rPr>
      </w:pPr>
      <w:r w:rsidDel="00000000" w:rsidR="00000000" w:rsidRPr="00000000">
        <w:rPr>
          <w:rtl w:val="0"/>
        </w:rPr>
      </w:r>
    </w:p>
    <w:p w:rsidR="00000000" w:rsidDel="00000000" w:rsidP="00000000" w:rsidRDefault="00000000" w:rsidRPr="00000000" w14:paraId="0000000D">
      <w:pPr>
        <w:spacing w:line="240" w:lineRule="auto"/>
        <w:rPr>
          <w:sz w:val="24"/>
          <w:szCs w:val="24"/>
        </w:rPr>
      </w:pPr>
      <w:r w:rsidDel="00000000" w:rsidR="00000000" w:rsidRPr="00000000">
        <w:rPr>
          <w:sz w:val="24"/>
          <w:szCs w:val="24"/>
          <w:rtl w:val="0"/>
        </w:rPr>
        <w:t xml:space="preserve">3.1 During the In-Car Training Session:</w:t>
      </w:r>
    </w:p>
    <w:p w:rsidR="00000000" w:rsidDel="00000000" w:rsidP="00000000" w:rsidRDefault="00000000" w:rsidRPr="00000000" w14:paraId="0000000E">
      <w:pPr>
        <w:spacing w:line="240" w:lineRule="auto"/>
        <w:rPr>
          <w:sz w:val="24"/>
          <w:szCs w:val="24"/>
        </w:rPr>
      </w:pPr>
      <w:r w:rsidDel="00000000" w:rsidR="00000000" w:rsidRPr="00000000">
        <w:rPr>
          <w:rtl w:val="0"/>
        </w:rPr>
      </w:r>
    </w:p>
    <w:p w:rsidR="00000000" w:rsidDel="00000000" w:rsidP="00000000" w:rsidRDefault="00000000" w:rsidRPr="00000000" w14:paraId="0000000F">
      <w:pPr>
        <w:spacing w:line="240" w:lineRule="auto"/>
        <w:rPr>
          <w:sz w:val="24"/>
          <w:szCs w:val="24"/>
        </w:rPr>
      </w:pPr>
      <w:r w:rsidDel="00000000" w:rsidR="00000000" w:rsidRPr="00000000">
        <w:rPr>
          <w:sz w:val="24"/>
          <w:szCs w:val="24"/>
          <w:rtl w:val="0"/>
        </w:rPr>
        <w:t xml:space="preserve">Discuss and then demonstrate how you would transfer your knowledge and understanding to a PDI/ADI so they can keep the car, yourself, and other road users safe at all times.  Include:</w:t>
      </w:r>
    </w:p>
    <w:p w:rsidR="00000000" w:rsidDel="00000000" w:rsidP="00000000" w:rsidRDefault="00000000" w:rsidRPr="00000000" w14:paraId="00000010">
      <w:pPr>
        <w:spacing w:line="240" w:lineRule="auto"/>
        <w:rPr>
          <w:sz w:val="24"/>
          <w:szCs w:val="24"/>
        </w:rPr>
      </w:pPr>
      <w:r w:rsidDel="00000000" w:rsidR="00000000" w:rsidRPr="00000000">
        <w:rPr>
          <w:rtl w:val="0"/>
        </w:rPr>
      </w:r>
    </w:p>
    <w:p w:rsidR="00000000" w:rsidDel="00000000" w:rsidP="00000000" w:rsidRDefault="00000000" w:rsidRPr="00000000" w14:paraId="00000011">
      <w:pPr>
        <w:numPr>
          <w:ilvl w:val="0"/>
          <w:numId w:val="1"/>
        </w:numPr>
        <w:spacing w:line="240" w:lineRule="auto"/>
        <w:ind w:left="720" w:hanging="360"/>
        <w:rPr>
          <w:sz w:val="24"/>
          <w:szCs w:val="24"/>
        </w:rPr>
      </w:pPr>
      <w:r w:rsidDel="00000000" w:rsidR="00000000" w:rsidRPr="00000000">
        <w:rPr>
          <w:sz w:val="24"/>
          <w:szCs w:val="24"/>
          <w:rtl w:val="0"/>
        </w:rPr>
        <w:t xml:space="preserve">Observations outside and inside the car</w:t>
      </w:r>
    </w:p>
    <w:p w:rsidR="00000000" w:rsidDel="00000000" w:rsidP="00000000" w:rsidRDefault="00000000" w:rsidRPr="00000000" w14:paraId="00000012">
      <w:pPr>
        <w:numPr>
          <w:ilvl w:val="0"/>
          <w:numId w:val="1"/>
        </w:numPr>
        <w:spacing w:line="240" w:lineRule="auto"/>
        <w:ind w:left="720" w:hanging="360"/>
        <w:rPr>
          <w:sz w:val="24"/>
          <w:szCs w:val="24"/>
        </w:rPr>
      </w:pPr>
      <w:r w:rsidDel="00000000" w:rsidR="00000000" w:rsidRPr="00000000">
        <w:rPr>
          <w:sz w:val="24"/>
          <w:szCs w:val="24"/>
          <w:rtl w:val="0"/>
        </w:rPr>
        <w:t xml:space="preserve">Interventions both physical and verbal</w:t>
      </w:r>
    </w:p>
    <w:p w:rsidR="00000000" w:rsidDel="00000000" w:rsidP="00000000" w:rsidRDefault="00000000" w:rsidRPr="00000000" w14:paraId="00000013">
      <w:pPr>
        <w:numPr>
          <w:ilvl w:val="0"/>
          <w:numId w:val="1"/>
        </w:numPr>
        <w:spacing w:line="240" w:lineRule="auto"/>
        <w:ind w:left="720" w:hanging="360"/>
        <w:rPr>
          <w:sz w:val="24"/>
          <w:szCs w:val="24"/>
        </w:rPr>
      </w:pPr>
      <w:r w:rsidDel="00000000" w:rsidR="00000000" w:rsidRPr="00000000">
        <w:rPr>
          <w:sz w:val="24"/>
          <w:szCs w:val="24"/>
          <w:rtl w:val="0"/>
        </w:rPr>
        <w:t xml:space="preserve">Responsibility for risk shared between learner and teacher</w:t>
      </w:r>
      <w:r w:rsidDel="00000000" w:rsidR="00000000" w:rsidRPr="00000000">
        <w:rPr>
          <w:rtl w:val="0"/>
        </w:rPr>
      </w:r>
    </w:p>
    <w:p w:rsidR="00000000" w:rsidDel="00000000" w:rsidP="00000000" w:rsidRDefault="00000000" w:rsidRPr="00000000" w14:paraId="00000014">
      <w:pPr>
        <w:spacing w:line="259" w:lineRule="auto"/>
        <w:ind w:left="0" w:right="-20" w:firstLine="0"/>
        <w:rPr>
          <w:sz w:val="24"/>
          <w:szCs w:val="24"/>
        </w:rPr>
      </w:pPr>
      <w:r w:rsidDel="00000000" w:rsidR="00000000" w:rsidRPr="00000000">
        <w:rPr>
          <w:rtl w:val="0"/>
        </w:rPr>
      </w:r>
    </w:p>
    <w:tbl>
      <w:tblPr>
        <w:tblStyle w:val="Table2"/>
        <w:tblW w:w="9555.0" w:type="dxa"/>
        <w:jc w:val="left"/>
        <w:tblInd w:w="-55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384.9999999999995"/>
        <w:gridCol w:w="6170.000000000001"/>
        <w:tblGridChange w:id="0">
          <w:tblGrid>
            <w:gridCol w:w="3384.9999999999995"/>
            <w:gridCol w:w="6170.000000000001"/>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5">
            <w:pPr>
              <w:spacing w:line="240" w:lineRule="auto"/>
              <w:ind w:left="-20" w:right="-20" w:firstLine="0"/>
              <w:rPr>
                <w:sz w:val="18"/>
                <w:szCs w:val="18"/>
              </w:rPr>
            </w:pPr>
            <w:r w:rsidDel="00000000" w:rsidR="00000000" w:rsidRPr="00000000">
              <w:rPr>
                <w:sz w:val="18"/>
                <w:szCs w:val="18"/>
                <w:rtl w:val="0"/>
              </w:rPr>
              <w:t xml:space="preserve">3.1 </w:t>
            </w:r>
            <w:r w:rsidDel="00000000" w:rsidR="00000000" w:rsidRPr="00000000">
              <w:rPr>
                <w:b w:val="1"/>
                <w:bCs w:val="1"/>
                <w:sz w:val="18"/>
                <w:szCs w:val="18"/>
                <w:rtl w:val="0"/>
              </w:rPr>
              <w:t xml:space="preserve">Explain and demonstrate</w:t>
            </w:r>
            <w:r w:rsidDel="00000000" w:rsidR="00000000" w:rsidRPr="00000000">
              <w:rPr>
                <w:sz w:val="18"/>
                <w:szCs w:val="18"/>
                <w:rtl w:val="0"/>
              </w:rPr>
              <w:t xml:space="preserve"> in the car, observing surroundings (knowing what's around the vehicle at any point) </w:t>
            </w:r>
          </w:p>
          <w:p w:rsidR="00000000" w:rsidDel="00000000" w:rsidP="00000000" w:rsidRDefault="00000000" w:rsidRPr="00000000" w14:paraId="00000016">
            <w:pPr>
              <w:spacing w:line="240" w:lineRule="auto"/>
              <w:ind w:left="-20" w:right="-20" w:firstLine="0"/>
              <w:rPr>
                <w:sz w:val="18"/>
                <w:szCs w:val="18"/>
              </w:rPr>
            </w:pPr>
            <w:r w:rsidDel="00000000" w:rsidR="00000000" w:rsidRPr="00000000">
              <w:rPr>
                <w:rtl w:val="0"/>
              </w:rPr>
            </w:r>
          </w:p>
          <w:p w:rsidR="00000000" w:rsidDel="00000000" w:rsidP="00000000" w:rsidRDefault="00000000" w:rsidRPr="00000000" w14:paraId="00000017">
            <w:pPr>
              <w:spacing w:line="240" w:lineRule="auto"/>
              <w:ind w:left="-20" w:right="-20" w:firstLine="0"/>
              <w:rPr>
                <w:sz w:val="18"/>
                <w:szCs w:val="18"/>
              </w:rPr>
            </w:pPr>
            <w:r w:rsidDel="00000000" w:rsidR="00000000" w:rsidRPr="00000000">
              <w:rPr>
                <w:rtl w:val="0"/>
              </w:rPr>
            </w:r>
          </w:p>
          <w:p w:rsidR="00000000" w:rsidDel="00000000" w:rsidP="00000000" w:rsidRDefault="00000000" w:rsidRPr="00000000" w14:paraId="00000018">
            <w:pPr>
              <w:spacing w:line="240" w:lineRule="auto"/>
              <w:ind w:left="-20" w:right="-20" w:firstLine="0"/>
              <w:rPr>
                <w:sz w:val="18"/>
                <w:szCs w:val="18"/>
              </w:rPr>
            </w:pPr>
            <w:r w:rsidDel="00000000" w:rsidR="00000000" w:rsidRPr="00000000">
              <w:rPr>
                <w:rtl w:val="0"/>
              </w:rPr>
            </w:r>
          </w:p>
          <w:p w:rsidR="00000000" w:rsidDel="00000000" w:rsidP="00000000" w:rsidRDefault="00000000" w:rsidRPr="00000000" w14:paraId="00000019">
            <w:pPr>
              <w:spacing w:line="240" w:lineRule="auto"/>
              <w:ind w:left="-20" w:right="-20" w:firstLine="0"/>
              <w:rPr>
                <w:b w:val="1"/>
                <w:bCs w:val="1"/>
                <w:sz w:val="18"/>
                <w:szCs w:val="18"/>
              </w:rPr>
            </w:pPr>
            <w:r w:rsidDel="00000000" w:rsidR="00000000" w:rsidRPr="00000000">
              <w:rPr>
                <w:rtl w:val="0"/>
              </w:rPr>
            </w:r>
          </w:p>
          <w:p w:rsidR="00000000" w:rsidDel="00000000" w:rsidP="00000000" w:rsidRDefault="00000000" w:rsidRPr="00000000" w14:paraId="0000001A">
            <w:pPr>
              <w:spacing w:line="240" w:lineRule="auto"/>
              <w:ind w:left="-20" w:right="-20" w:firstLine="0"/>
              <w:rPr>
                <w:sz w:val="18"/>
                <w:szCs w:val="18"/>
              </w:rPr>
            </w:pPr>
            <w:r w:rsidDel="00000000" w:rsidR="00000000" w:rsidRPr="00000000">
              <w:rPr>
                <w:b w:val="1"/>
                <w:bCs w:val="1"/>
                <w:sz w:val="18"/>
                <w:szCs w:val="18"/>
                <w:rtl w:val="0"/>
              </w:rPr>
              <w:t xml:space="preserve">Explain and demonstrate</w:t>
            </w:r>
            <w:r w:rsidDel="00000000" w:rsidR="00000000" w:rsidRPr="00000000">
              <w:rPr>
                <w:sz w:val="18"/>
                <w:szCs w:val="18"/>
                <w:rtl w:val="0"/>
              </w:rPr>
              <w:t xml:space="preserve"> in the car, watching the student driver's actions (being aware of the student and their potential actions </w:t>
            </w:r>
          </w:p>
          <w:p w:rsidR="00000000" w:rsidDel="00000000" w:rsidP="00000000" w:rsidRDefault="00000000" w:rsidRPr="00000000" w14:paraId="0000001B">
            <w:pPr>
              <w:spacing w:line="240" w:lineRule="auto"/>
              <w:ind w:left="-20" w:right="-20" w:firstLine="0"/>
              <w:rPr>
                <w:sz w:val="18"/>
                <w:szCs w:val="18"/>
              </w:rPr>
            </w:pPr>
            <w:r w:rsidDel="00000000" w:rsidR="00000000" w:rsidRPr="00000000">
              <w:rPr>
                <w:rtl w:val="0"/>
              </w:rPr>
            </w:r>
          </w:p>
          <w:p w:rsidR="00000000" w:rsidDel="00000000" w:rsidP="00000000" w:rsidRDefault="00000000" w:rsidRPr="00000000" w14:paraId="0000001C">
            <w:pPr>
              <w:spacing w:line="240" w:lineRule="auto"/>
              <w:ind w:left="-20" w:right="-20" w:firstLine="0"/>
              <w:rPr>
                <w:sz w:val="18"/>
                <w:szCs w:val="18"/>
              </w:rPr>
            </w:pPr>
            <w:r w:rsidDel="00000000" w:rsidR="00000000" w:rsidRPr="00000000">
              <w:rPr>
                <w:rtl w:val="0"/>
              </w:rPr>
            </w:r>
          </w:p>
          <w:p w:rsidR="00000000" w:rsidDel="00000000" w:rsidP="00000000" w:rsidRDefault="00000000" w:rsidRPr="00000000" w14:paraId="0000001D">
            <w:pPr>
              <w:spacing w:line="240" w:lineRule="auto"/>
              <w:ind w:left="-20" w:right="-20" w:firstLine="0"/>
              <w:rPr>
                <w:sz w:val="18"/>
                <w:szCs w:val="18"/>
              </w:rPr>
            </w:pPr>
            <w:r w:rsidDel="00000000" w:rsidR="00000000" w:rsidRPr="00000000">
              <w:rPr>
                <w:rtl w:val="0"/>
              </w:rPr>
            </w:r>
          </w:p>
          <w:p w:rsidR="00000000" w:rsidDel="00000000" w:rsidP="00000000" w:rsidRDefault="00000000" w:rsidRPr="00000000" w14:paraId="0000001E">
            <w:pPr>
              <w:spacing w:line="240" w:lineRule="auto"/>
              <w:ind w:left="-20" w:right="-20" w:firstLine="0"/>
              <w:rPr>
                <w:sz w:val="18"/>
                <w:szCs w:val="18"/>
              </w:rPr>
            </w:pPr>
            <w:r w:rsidDel="00000000" w:rsidR="00000000" w:rsidRPr="00000000">
              <w:rPr>
                <w:b w:val="1"/>
                <w:bCs w:val="1"/>
                <w:sz w:val="18"/>
                <w:szCs w:val="18"/>
                <w:rtl w:val="0"/>
              </w:rPr>
              <w:t xml:space="preserve">Physical intervention</w:t>
            </w:r>
            <w:r w:rsidDel="00000000" w:rsidR="00000000" w:rsidRPr="00000000">
              <w:rPr>
                <w:sz w:val="18"/>
                <w:szCs w:val="18"/>
                <w:rtl w:val="0"/>
              </w:rPr>
              <w:t xml:space="preserve"> (steering, changing gear, dual controls) </w:t>
            </w:r>
          </w:p>
          <w:p w:rsidR="00000000" w:rsidDel="00000000" w:rsidP="00000000" w:rsidRDefault="00000000" w:rsidRPr="00000000" w14:paraId="0000001F">
            <w:pPr>
              <w:spacing w:line="240" w:lineRule="auto"/>
              <w:ind w:left="-20" w:right="-20" w:firstLine="0"/>
              <w:rPr>
                <w:sz w:val="18"/>
                <w:szCs w:val="18"/>
              </w:rPr>
            </w:pPr>
            <w:r w:rsidDel="00000000" w:rsidR="00000000" w:rsidRPr="00000000">
              <w:rPr>
                <w:rtl w:val="0"/>
              </w:rPr>
            </w:r>
          </w:p>
          <w:p w:rsidR="00000000" w:rsidDel="00000000" w:rsidP="00000000" w:rsidRDefault="00000000" w:rsidRPr="00000000" w14:paraId="00000020">
            <w:pPr>
              <w:spacing w:line="240" w:lineRule="auto"/>
              <w:ind w:left="-20" w:right="-20" w:firstLine="0"/>
              <w:rPr>
                <w:sz w:val="18"/>
                <w:szCs w:val="18"/>
              </w:rPr>
            </w:pPr>
            <w:r w:rsidDel="00000000" w:rsidR="00000000" w:rsidRPr="00000000">
              <w:rPr>
                <w:rtl w:val="0"/>
              </w:rPr>
            </w:r>
          </w:p>
          <w:p w:rsidR="00000000" w:rsidDel="00000000" w:rsidP="00000000" w:rsidRDefault="00000000" w:rsidRPr="00000000" w14:paraId="00000021">
            <w:pPr>
              <w:spacing w:line="240" w:lineRule="auto"/>
              <w:ind w:left="-20" w:right="-20" w:firstLine="0"/>
              <w:rPr>
                <w:sz w:val="18"/>
                <w:szCs w:val="18"/>
              </w:rPr>
            </w:pPr>
            <w:r w:rsidDel="00000000" w:rsidR="00000000" w:rsidRPr="00000000">
              <w:rPr>
                <w:rtl w:val="0"/>
              </w:rPr>
            </w:r>
          </w:p>
          <w:p w:rsidR="00000000" w:rsidDel="00000000" w:rsidP="00000000" w:rsidRDefault="00000000" w:rsidRPr="00000000" w14:paraId="00000022">
            <w:pPr>
              <w:spacing w:line="240" w:lineRule="auto"/>
              <w:ind w:left="-20" w:right="-20" w:firstLine="0"/>
              <w:rPr>
                <w:sz w:val="18"/>
                <w:szCs w:val="18"/>
              </w:rPr>
            </w:pPr>
            <w:r w:rsidDel="00000000" w:rsidR="00000000" w:rsidRPr="00000000">
              <w:rPr>
                <w:b w:val="1"/>
                <w:bCs w:val="1"/>
                <w:sz w:val="18"/>
                <w:szCs w:val="18"/>
                <w:rtl w:val="0"/>
              </w:rPr>
              <w:t xml:space="preserve">Verbal intervention</w:t>
            </w:r>
            <w:r w:rsidDel="00000000" w:rsidR="00000000" w:rsidRPr="00000000">
              <w:rPr>
                <w:sz w:val="18"/>
                <w:szCs w:val="18"/>
                <w:rtl w:val="0"/>
              </w:rPr>
              <w:t xml:space="preserve"> (asking a leading question) </w:t>
            </w:r>
          </w:p>
          <w:p w:rsidR="00000000" w:rsidDel="00000000" w:rsidP="00000000" w:rsidRDefault="00000000" w:rsidRPr="00000000" w14:paraId="00000023">
            <w:pPr>
              <w:spacing w:line="240" w:lineRule="auto"/>
              <w:ind w:left="-20" w:right="-20" w:firstLine="0"/>
              <w:rPr>
                <w:sz w:val="18"/>
                <w:szCs w:val="18"/>
              </w:rPr>
            </w:pPr>
            <w:r w:rsidDel="00000000" w:rsidR="00000000" w:rsidRPr="00000000">
              <w:rPr>
                <w:rtl w:val="0"/>
              </w:rPr>
            </w:r>
          </w:p>
          <w:p w:rsidR="00000000" w:rsidDel="00000000" w:rsidP="00000000" w:rsidRDefault="00000000" w:rsidRPr="00000000" w14:paraId="00000024">
            <w:pPr>
              <w:spacing w:line="240" w:lineRule="auto"/>
              <w:ind w:left="-20" w:right="-20" w:firstLine="0"/>
              <w:rPr>
                <w:sz w:val="18"/>
                <w:szCs w:val="18"/>
              </w:rPr>
            </w:pPr>
            <w:r w:rsidDel="00000000" w:rsidR="00000000" w:rsidRPr="00000000">
              <w:rPr>
                <w:rtl w:val="0"/>
              </w:rPr>
            </w:r>
          </w:p>
          <w:p w:rsidR="00000000" w:rsidDel="00000000" w:rsidP="00000000" w:rsidRDefault="00000000" w:rsidRPr="00000000" w14:paraId="00000025">
            <w:pPr>
              <w:spacing w:line="240" w:lineRule="auto"/>
              <w:ind w:left="-20" w:right="-20" w:firstLine="0"/>
              <w:rPr>
                <w:sz w:val="18"/>
                <w:szCs w:val="18"/>
              </w:rPr>
            </w:pPr>
            <w:r w:rsidDel="00000000" w:rsidR="00000000" w:rsidRPr="00000000">
              <w:rPr>
                <w:rtl w:val="0"/>
              </w:rPr>
            </w:r>
          </w:p>
          <w:p w:rsidR="00000000" w:rsidDel="00000000" w:rsidP="00000000" w:rsidRDefault="00000000" w:rsidRPr="00000000" w14:paraId="00000026">
            <w:pPr>
              <w:spacing w:line="240" w:lineRule="auto"/>
              <w:ind w:left="-20" w:right="-20" w:firstLine="0"/>
              <w:rPr>
                <w:sz w:val="18"/>
                <w:szCs w:val="18"/>
              </w:rPr>
            </w:pPr>
            <w:r w:rsidDel="00000000" w:rsidR="00000000" w:rsidRPr="00000000">
              <w:rPr>
                <w:rtl w:val="0"/>
              </w:rPr>
            </w:r>
          </w:p>
          <w:p w:rsidR="00000000" w:rsidDel="00000000" w:rsidP="00000000" w:rsidRDefault="00000000" w:rsidRPr="00000000" w14:paraId="00000027">
            <w:pPr>
              <w:spacing w:line="240" w:lineRule="auto"/>
              <w:ind w:left="-20" w:right="-20" w:firstLine="0"/>
              <w:rPr>
                <w:sz w:val="18"/>
                <w:szCs w:val="18"/>
              </w:rPr>
            </w:pPr>
            <w:r w:rsidDel="00000000" w:rsidR="00000000" w:rsidRPr="00000000">
              <w:rPr>
                <w:rtl w:val="0"/>
              </w:rPr>
            </w:r>
          </w:p>
          <w:p w:rsidR="00000000" w:rsidDel="00000000" w:rsidP="00000000" w:rsidRDefault="00000000" w:rsidRPr="00000000" w14:paraId="00000028">
            <w:pPr>
              <w:spacing w:line="240" w:lineRule="auto"/>
              <w:rPr>
                <w:b w:val="1"/>
                <w:bCs w:val="1"/>
                <w:sz w:val="18"/>
                <w:szCs w:val="18"/>
              </w:rPr>
            </w:pPr>
            <w:r w:rsidDel="00000000" w:rsidR="00000000" w:rsidRPr="00000000">
              <w:rPr>
                <w:rtl w:val="0"/>
              </w:rPr>
            </w:r>
          </w:p>
          <w:p w:rsidR="00000000" w:rsidDel="00000000" w:rsidP="00000000" w:rsidRDefault="00000000" w:rsidRPr="00000000" w14:paraId="00000029">
            <w:pPr>
              <w:spacing w:line="240" w:lineRule="auto"/>
              <w:rPr>
                <w:b w:val="1"/>
                <w:bCs w:val="1"/>
                <w:sz w:val="18"/>
                <w:szCs w:val="18"/>
              </w:rPr>
            </w:pPr>
            <w:r w:rsidDel="00000000" w:rsidR="00000000" w:rsidRPr="00000000">
              <w:rPr>
                <w:rtl w:val="0"/>
              </w:rPr>
            </w:r>
          </w:p>
          <w:p w:rsidR="00000000" w:rsidDel="00000000" w:rsidP="00000000" w:rsidRDefault="00000000" w:rsidRPr="00000000" w14:paraId="0000002A">
            <w:pPr>
              <w:spacing w:line="240" w:lineRule="auto"/>
              <w:rPr>
                <w:b w:val="1"/>
                <w:bCs w:val="1"/>
                <w:sz w:val="18"/>
                <w:szCs w:val="18"/>
              </w:rPr>
            </w:pPr>
            <w:r w:rsidDel="00000000" w:rsidR="00000000" w:rsidRPr="00000000">
              <w:rPr>
                <w:rtl w:val="0"/>
              </w:rPr>
            </w:r>
          </w:p>
          <w:p w:rsidR="00000000" w:rsidDel="00000000" w:rsidP="00000000" w:rsidRDefault="00000000" w:rsidRPr="00000000" w14:paraId="0000002B">
            <w:pPr>
              <w:spacing w:line="240" w:lineRule="auto"/>
              <w:rPr>
                <w:b w:val="1"/>
                <w:bCs w:val="1"/>
                <w:sz w:val="18"/>
                <w:szCs w:val="18"/>
              </w:rPr>
            </w:pPr>
            <w:r w:rsidDel="00000000" w:rsidR="00000000" w:rsidRPr="00000000">
              <w:rPr>
                <w:rtl w:val="0"/>
              </w:rPr>
            </w:r>
          </w:p>
          <w:p w:rsidR="00000000" w:rsidDel="00000000" w:rsidP="00000000" w:rsidRDefault="00000000" w:rsidRPr="00000000" w14:paraId="0000002C">
            <w:pPr>
              <w:spacing w:line="240" w:lineRule="auto"/>
              <w:rPr>
                <w:rFonts w:ascii="Calibri" w:cs="Calibri" w:eastAsia="Calibri" w:hAnsi="Calibri"/>
                <w:sz w:val="18"/>
                <w:szCs w:val="18"/>
              </w:rPr>
            </w:pPr>
            <w:r w:rsidDel="00000000" w:rsidR="00000000" w:rsidRPr="00000000">
              <w:rPr>
                <w:b w:val="1"/>
                <w:bCs w:val="1"/>
                <w:sz w:val="18"/>
                <w:szCs w:val="18"/>
                <w:rtl w:val="0"/>
              </w:rPr>
              <w:t xml:space="preserve">Explain and demonstrate</w:t>
            </w:r>
            <w:r w:rsidDel="00000000" w:rsidR="00000000" w:rsidRPr="00000000">
              <w:rPr>
                <w:sz w:val="18"/>
                <w:szCs w:val="18"/>
                <w:rtl w:val="0"/>
              </w:rPr>
              <w:t xml:space="preserve"> in the car the student's responsibility for risk </w:t>
            </w:r>
            <w:r w:rsidDel="00000000" w:rsidR="00000000" w:rsidRPr="00000000">
              <w:rPr>
                <w:rtl w:val="0"/>
              </w:rPr>
            </w:r>
          </w:p>
          <w:p w:rsidR="00000000" w:rsidDel="00000000" w:rsidP="00000000" w:rsidRDefault="00000000" w:rsidRPr="00000000" w14:paraId="0000002D">
            <w:pPr>
              <w:spacing w:line="240" w:lineRule="auto"/>
              <w:rPr>
                <w:sz w:val="18"/>
                <w:szCs w:val="18"/>
              </w:rPr>
            </w:pPr>
            <w:r w:rsidDel="00000000" w:rsidR="00000000" w:rsidRPr="00000000">
              <w:rPr>
                <w:b w:val="1"/>
                <w:bCs w:val="1"/>
                <w:sz w:val="18"/>
                <w:szCs w:val="18"/>
                <w:rtl w:val="0"/>
              </w:rPr>
              <w:t xml:space="preserve">Mention</w:t>
            </w:r>
            <w:r w:rsidDel="00000000" w:rsidR="00000000" w:rsidRPr="00000000">
              <w:rPr>
                <w:sz w:val="18"/>
                <w:szCs w:val="18"/>
                <w:rtl w:val="0"/>
              </w:rPr>
              <w:t xml:space="preserve"> </w:t>
            </w:r>
          </w:p>
          <w:p w:rsidR="00000000" w:rsidDel="00000000" w:rsidP="00000000" w:rsidRDefault="00000000" w:rsidRPr="00000000" w14:paraId="0000002E">
            <w:pPr>
              <w:spacing w:line="240" w:lineRule="auto"/>
              <w:rPr>
                <w:sz w:val="18"/>
                <w:szCs w:val="18"/>
              </w:rPr>
            </w:pPr>
            <w:r w:rsidDel="00000000" w:rsidR="00000000" w:rsidRPr="00000000">
              <w:rPr>
                <w:rtl w:val="0"/>
              </w:rPr>
            </w:r>
          </w:p>
          <w:p w:rsidR="00000000" w:rsidDel="00000000" w:rsidP="00000000" w:rsidRDefault="00000000" w:rsidRPr="00000000" w14:paraId="0000002F">
            <w:pPr>
              <w:spacing w:line="240" w:lineRule="auto"/>
              <w:rPr>
                <w:sz w:val="18"/>
                <w:szCs w:val="18"/>
              </w:rPr>
            </w:pPr>
            <w:r w:rsidDel="00000000" w:rsidR="00000000" w:rsidRPr="00000000">
              <w:rPr>
                <w:sz w:val="18"/>
                <w:szCs w:val="18"/>
                <w:rtl w:val="0"/>
              </w:rPr>
              <w:t xml:space="preserve">Adhering to the rules of the road and instructions provided by the teacher, communicating any discomfort or uncertainty during the driving lesson, informing the teacher about any pre-existing conditions that may affect their ability to drive safely, and taking responsibility for their actions and decisions while behind the wheel. </w:t>
            </w:r>
          </w:p>
          <w:p w:rsidR="00000000" w:rsidDel="00000000" w:rsidP="00000000" w:rsidRDefault="00000000" w:rsidRPr="00000000" w14:paraId="00000030">
            <w:pPr>
              <w:spacing w:line="240" w:lineRule="auto"/>
              <w:rPr>
                <w:sz w:val="18"/>
                <w:szCs w:val="18"/>
              </w:rPr>
            </w:pPr>
            <w:r w:rsidDel="00000000" w:rsidR="00000000" w:rsidRPr="00000000">
              <w:rPr>
                <w:rtl w:val="0"/>
              </w:rPr>
            </w:r>
          </w:p>
          <w:p w:rsidR="00000000" w:rsidDel="00000000" w:rsidP="00000000" w:rsidRDefault="00000000" w:rsidRPr="00000000" w14:paraId="00000031">
            <w:pPr>
              <w:spacing w:line="240" w:lineRule="auto"/>
              <w:rPr>
                <w:sz w:val="18"/>
                <w:szCs w:val="18"/>
              </w:rPr>
            </w:pPr>
            <w:r w:rsidDel="00000000" w:rsidR="00000000" w:rsidRPr="00000000">
              <w:rPr>
                <w:rtl w:val="0"/>
              </w:rPr>
            </w:r>
          </w:p>
          <w:p w:rsidR="00000000" w:rsidDel="00000000" w:rsidP="00000000" w:rsidRDefault="00000000" w:rsidRPr="00000000" w14:paraId="00000032">
            <w:pPr>
              <w:spacing w:line="240" w:lineRule="auto"/>
              <w:rPr>
                <w:sz w:val="18"/>
                <w:szCs w:val="18"/>
              </w:rPr>
            </w:pPr>
            <w:r w:rsidDel="00000000" w:rsidR="00000000" w:rsidRPr="00000000">
              <w:rPr>
                <w:rtl w:val="0"/>
              </w:rPr>
            </w:r>
          </w:p>
          <w:p w:rsidR="00000000" w:rsidDel="00000000" w:rsidP="00000000" w:rsidRDefault="00000000" w:rsidRPr="00000000" w14:paraId="00000033">
            <w:pPr>
              <w:spacing w:line="240" w:lineRule="auto"/>
              <w:rPr>
                <w:sz w:val="18"/>
                <w:szCs w:val="18"/>
              </w:rPr>
            </w:pPr>
            <w:r w:rsidDel="00000000" w:rsidR="00000000" w:rsidRPr="00000000">
              <w:rPr>
                <w:rtl w:val="0"/>
              </w:rPr>
            </w:r>
          </w:p>
          <w:p w:rsidR="00000000" w:rsidDel="00000000" w:rsidP="00000000" w:rsidRDefault="00000000" w:rsidRPr="00000000" w14:paraId="00000034">
            <w:pPr>
              <w:spacing w:line="240" w:lineRule="auto"/>
              <w:rPr>
                <w:sz w:val="18"/>
                <w:szCs w:val="18"/>
              </w:rPr>
            </w:pPr>
            <w:r w:rsidDel="00000000" w:rsidR="00000000" w:rsidRPr="00000000">
              <w:rPr>
                <w:rtl w:val="0"/>
              </w:rPr>
            </w:r>
          </w:p>
          <w:p w:rsidR="00000000" w:rsidDel="00000000" w:rsidP="00000000" w:rsidRDefault="00000000" w:rsidRPr="00000000" w14:paraId="00000035">
            <w:pPr>
              <w:spacing w:line="240" w:lineRule="auto"/>
              <w:rPr>
                <w:sz w:val="18"/>
                <w:szCs w:val="18"/>
              </w:rPr>
            </w:pPr>
            <w:r w:rsidDel="00000000" w:rsidR="00000000" w:rsidRPr="00000000">
              <w:rPr>
                <w:rtl w:val="0"/>
              </w:rPr>
            </w:r>
          </w:p>
          <w:p w:rsidR="00000000" w:rsidDel="00000000" w:rsidP="00000000" w:rsidRDefault="00000000" w:rsidRPr="00000000" w14:paraId="00000036">
            <w:pPr>
              <w:spacing w:line="240" w:lineRule="auto"/>
              <w:rPr>
                <w:rFonts w:ascii="Calibri" w:cs="Calibri" w:eastAsia="Calibri" w:hAnsi="Calibri"/>
                <w:sz w:val="18"/>
                <w:szCs w:val="18"/>
              </w:rPr>
            </w:pPr>
            <w:r w:rsidDel="00000000" w:rsidR="00000000" w:rsidRPr="00000000">
              <w:rPr>
                <w:b w:val="1"/>
                <w:bCs w:val="1"/>
                <w:sz w:val="18"/>
                <w:szCs w:val="18"/>
                <w:rtl w:val="0"/>
              </w:rPr>
              <w:t xml:space="preserve">Explain and demonstrate </w:t>
            </w:r>
            <w:r w:rsidDel="00000000" w:rsidR="00000000" w:rsidRPr="00000000">
              <w:rPr>
                <w:sz w:val="18"/>
                <w:szCs w:val="18"/>
                <w:rtl w:val="0"/>
              </w:rPr>
              <w:t xml:space="preserve">in the car the teacher's responsibility for risk. </w:t>
            </w:r>
            <w:r w:rsidDel="00000000" w:rsidR="00000000" w:rsidRPr="00000000">
              <w:rPr>
                <w:rtl w:val="0"/>
              </w:rPr>
            </w:r>
          </w:p>
          <w:p w:rsidR="00000000" w:rsidDel="00000000" w:rsidP="00000000" w:rsidRDefault="00000000" w:rsidRPr="00000000" w14:paraId="00000037">
            <w:pPr>
              <w:spacing w:line="240" w:lineRule="auto"/>
              <w:rPr>
                <w:b w:val="1"/>
                <w:bCs w:val="1"/>
                <w:sz w:val="18"/>
                <w:szCs w:val="18"/>
              </w:rPr>
            </w:pPr>
            <w:r w:rsidDel="00000000" w:rsidR="00000000" w:rsidRPr="00000000">
              <w:rPr>
                <w:b w:val="1"/>
                <w:bCs w:val="1"/>
                <w:sz w:val="18"/>
                <w:szCs w:val="18"/>
                <w:rtl w:val="0"/>
              </w:rPr>
              <w:t xml:space="preserve">Mention</w:t>
            </w:r>
          </w:p>
          <w:p w:rsidR="00000000" w:rsidDel="00000000" w:rsidP="00000000" w:rsidRDefault="00000000" w:rsidRPr="00000000" w14:paraId="00000038">
            <w:pPr>
              <w:spacing w:line="240" w:lineRule="auto"/>
              <w:rPr>
                <w:b w:val="1"/>
                <w:bCs w:val="1"/>
                <w:sz w:val="18"/>
                <w:szCs w:val="18"/>
              </w:rPr>
            </w:pPr>
            <w:r w:rsidDel="00000000" w:rsidR="00000000" w:rsidRPr="00000000">
              <w:rPr>
                <w:rtl w:val="0"/>
              </w:rPr>
            </w:r>
          </w:p>
          <w:p w:rsidR="00000000" w:rsidDel="00000000" w:rsidP="00000000" w:rsidRDefault="00000000" w:rsidRPr="00000000" w14:paraId="00000039">
            <w:pPr>
              <w:spacing w:line="240" w:lineRule="auto"/>
              <w:rPr>
                <w:sz w:val="18"/>
                <w:szCs w:val="18"/>
              </w:rPr>
            </w:pPr>
            <w:r w:rsidDel="00000000" w:rsidR="00000000" w:rsidRPr="00000000">
              <w:rPr>
                <w:sz w:val="18"/>
                <w:szCs w:val="18"/>
                <w:rtl w:val="0"/>
              </w:rPr>
              <w:t xml:space="preserve">Ensuring the student knows all safety procedures and risks before starting the lesson, providing clear and understandable instructions, remaining vigilant and prepared to take control of the vehicle if necessary, and creating a learning environment conducive to open communication and feedback. </w:t>
            </w:r>
          </w:p>
          <w:p w:rsidR="00000000" w:rsidDel="00000000" w:rsidP="00000000" w:rsidRDefault="00000000" w:rsidRPr="00000000" w14:paraId="0000003A">
            <w:pPr>
              <w:spacing w:line="240" w:lineRule="auto"/>
              <w:rPr>
                <w:sz w:val="18"/>
                <w:szCs w:val="18"/>
              </w:rPr>
            </w:pPr>
            <w:r w:rsidDel="00000000" w:rsidR="00000000" w:rsidRPr="00000000">
              <w:rPr>
                <w:rtl w:val="0"/>
              </w:rPr>
            </w:r>
          </w:p>
          <w:p w:rsidR="00000000" w:rsidDel="00000000" w:rsidP="00000000" w:rsidRDefault="00000000" w:rsidRPr="00000000" w14:paraId="0000003B">
            <w:pPr>
              <w:spacing w:line="240" w:lineRule="auto"/>
              <w:rPr>
                <w:sz w:val="18"/>
                <w:szCs w:val="18"/>
              </w:rPr>
            </w:pPr>
            <w:r w:rsidDel="00000000" w:rsidR="00000000" w:rsidRPr="00000000">
              <w:rPr>
                <w:rtl w:val="0"/>
              </w:rPr>
            </w:r>
          </w:p>
          <w:p w:rsidR="00000000" w:rsidDel="00000000" w:rsidP="00000000" w:rsidRDefault="00000000" w:rsidRPr="00000000" w14:paraId="0000003C">
            <w:pPr>
              <w:spacing w:line="240" w:lineRule="auto"/>
              <w:rPr>
                <w:sz w:val="18"/>
                <w:szCs w:val="18"/>
              </w:rPr>
            </w:pPr>
            <w:r w:rsidDel="00000000" w:rsidR="00000000" w:rsidRPr="00000000">
              <w:rPr>
                <w:rtl w:val="0"/>
              </w:rPr>
            </w:r>
          </w:p>
          <w:p w:rsidR="00000000" w:rsidDel="00000000" w:rsidP="00000000" w:rsidRDefault="00000000" w:rsidRPr="00000000" w14:paraId="0000003D">
            <w:pPr>
              <w:spacing w:line="240" w:lineRule="auto"/>
              <w:rPr>
                <w:sz w:val="18"/>
                <w:szCs w:val="18"/>
              </w:rPr>
            </w:pPr>
            <w:r w:rsidDel="00000000" w:rsidR="00000000" w:rsidRPr="00000000">
              <w:rPr>
                <w:rtl w:val="0"/>
              </w:rPr>
            </w:r>
          </w:p>
          <w:p w:rsidR="00000000" w:rsidDel="00000000" w:rsidP="00000000" w:rsidRDefault="00000000" w:rsidRPr="00000000" w14:paraId="0000003E">
            <w:pPr>
              <w:spacing w:line="240" w:lineRule="auto"/>
              <w:rPr>
                <w:sz w:val="18"/>
                <w:szCs w:val="18"/>
              </w:rPr>
            </w:pPr>
            <w:r w:rsidDel="00000000" w:rsidR="00000000" w:rsidRPr="00000000">
              <w:rPr>
                <w:rtl w:val="0"/>
              </w:rPr>
            </w:r>
          </w:p>
          <w:p w:rsidR="00000000" w:rsidDel="00000000" w:rsidP="00000000" w:rsidRDefault="00000000" w:rsidRPr="00000000" w14:paraId="0000003F">
            <w:pPr>
              <w:spacing w:line="240" w:lineRule="auto"/>
              <w:rPr>
                <w:sz w:val="18"/>
                <w:szCs w:val="18"/>
              </w:rPr>
            </w:pPr>
            <w:r w:rsidDel="00000000" w:rsidR="00000000" w:rsidRPr="00000000">
              <w:rPr>
                <w:rtl w:val="0"/>
              </w:rPr>
            </w:r>
          </w:p>
          <w:p w:rsidR="00000000" w:rsidDel="00000000" w:rsidP="00000000" w:rsidRDefault="00000000" w:rsidRPr="00000000" w14:paraId="00000040">
            <w:pPr>
              <w:spacing w:line="240" w:lineRule="auto"/>
              <w:rPr>
                <w:sz w:val="18"/>
                <w:szCs w:val="18"/>
              </w:rPr>
            </w:pPr>
            <w:r w:rsidDel="00000000" w:rsidR="00000000" w:rsidRPr="00000000">
              <w:rPr>
                <w:rtl w:val="0"/>
              </w:rPr>
            </w:r>
          </w:p>
          <w:p w:rsidR="00000000" w:rsidDel="00000000" w:rsidP="00000000" w:rsidRDefault="00000000" w:rsidRPr="00000000" w14:paraId="00000041">
            <w:pPr>
              <w:spacing w:line="240" w:lineRule="auto"/>
              <w:rPr>
                <w:sz w:val="18"/>
                <w:szCs w:val="18"/>
              </w:rPr>
            </w:pPr>
            <w:r w:rsidDel="00000000" w:rsidR="00000000" w:rsidRPr="00000000">
              <w:rPr>
                <w:rtl w:val="0"/>
              </w:rPr>
            </w:r>
          </w:p>
          <w:p w:rsidR="00000000" w:rsidDel="00000000" w:rsidP="00000000" w:rsidRDefault="00000000" w:rsidRPr="00000000" w14:paraId="00000042">
            <w:pPr>
              <w:spacing w:line="240" w:lineRule="auto"/>
              <w:rPr>
                <w:sz w:val="18"/>
                <w:szCs w:val="18"/>
              </w:rPr>
            </w:pPr>
            <w:r w:rsidDel="00000000" w:rsidR="00000000" w:rsidRPr="00000000">
              <w:rPr>
                <w:rtl w:val="0"/>
              </w:rPr>
            </w:r>
          </w:p>
          <w:p w:rsidR="00000000" w:rsidDel="00000000" w:rsidP="00000000" w:rsidRDefault="00000000" w:rsidRPr="00000000" w14:paraId="00000043">
            <w:pPr>
              <w:spacing w:line="240" w:lineRule="auto"/>
              <w:rPr>
                <w:sz w:val="18"/>
                <w:szCs w:val="18"/>
              </w:rPr>
            </w:pPr>
            <w:r w:rsidDel="00000000" w:rsidR="00000000" w:rsidRPr="00000000">
              <w:rPr>
                <w:rtl w:val="0"/>
              </w:rPr>
            </w:r>
          </w:p>
          <w:p w:rsidR="00000000" w:rsidDel="00000000" w:rsidP="00000000" w:rsidRDefault="00000000" w:rsidRPr="00000000" w14:paraId="00000044">
            <w:pPr>
              <w:spacing w:line="240" w:lineRule="auto"/>
              <w:rPr>
                <w:sz w:val="18"/>
                <w:szCs w:val="18"/>
              </w:rPr>
            </w:pPr>
            <w:r w:rsidDel="00000000" w:rsidR="00000000" w:rsidRPr="00000000">
              <w:rPr>
                <w:rtl w:val="0"/>
              </w:rPr>
            </w:r>
          </w:p>
          <w:p w:rsidR="00000000" w:rsidDel="00000000" w:rsidP="00000000" w:rsidRDefault="00000000" w:rsidRPr="00000000" w14:paraId="00000045">
            <w:pPr>
              <w:spacing w:line="240" w:lineRule="auto"/>
              <w:rPr>
                <w:sz w:val="18"/>
                <w:szCs w:val="18"/>
              </w:rPr>
            </w:pPr>
            <w:r w:rsidDel="00000000" w:rsidR="00000000" w:rsidRPr="00000000">
              <w:rPr>
                <w:rtl w:val="0"/>
              </w:rPr>
            </w:r>
          </w:p>
          <w:p w:rsidR="00000000" w:rsidDel="00000000" w:rsidP="00000000" w:rsidRDefault="00000000" w:rsidRPr="00000000" w14:paraId="00000046">
            <w:pPr>
              <w:spacing w:line="240" w:lineRule="auto"/>
              <w:rPr>
                <w:sz w:val="18"/>
                <w:szCs w:val="18"/>
              </w:rPr>
            </w:pPr>
            <w:r w:rsidDel="00000000" w:rsidR="00000000" w:rsidRPr="00000000">
              <w:rPr>
                <w:rtl w:val="0"/>
              </w:rPr>
            </w:r>
          </w:p>
          <w:p w:rsidR="00000000" w:rsidDel="00000000" w:rsidP="00000000" w:rsidRDefault="00000000" w:rsidRPr="00000000" w14:paraId="00000047">
            <w:pPr>
              <w:spacing w:line="240" w:lineRule="auto"/>
              <w:rPr>
                <w:sz w:val="18"/>
                <w:szCs w:val="18"/>
              </w:rPr>
            </w:pPr>
            <w:r w:rsidDel="00000000" w:rsidR="00000000" w:rsidRPr="00000000">
              <w:rPr>
                <w:rtl w:val="0"/>
              </w:rPr>
            </w:r>
          </w:p>
          <w:p w:rsidR="00000000" w:rsidDel="00000000" w:rsidP="00000000" w:rsidRDefault="00000000" w:rsidRPr="00000000" w14:paraId="00000048">
            <w:pPr>
              <w:spacing w:line="240" w:lineRule="auto"/>
              <w:rPr>
                <w:sz w:val="18"/>
                <w:szCs w:val="18"/>
              </w:rPr>
            </w:pPr>
            <w:r w:rsidDel="00000000" w:rsidR="00000000" w:rsidRPr="00000000">
              <w:rPr>
                <w:rtl w:val="0"/>
              </w:rPr>
            </w:r>
          </w:p>
          <w:p w:rsidR="00000000" w:rsidDel="00000000" w:rsidP="00000000" w:rsidRDefault="00000000" w:rsidRPr="00000000" w14:paraId="00000049">
            <w:pPr>
              <w:spacing w:line="240" w:lineRule="auto"/>
              <w:rPr>
                <w:sz w:val="18"/>
                <w:szCs w:val="18"/>
              </w:rPr>
            </w:pPr>
            <w:r w:rsidDel="00000000" w:rsidR="00000000" w:rsidRPr="00000000">
              <w:rPr>
                <w:rtl w:val="0"/>
              </w:rPr>
            </w:r>
          </w:p>
          <w:p w:rsidR="00000000" w:rsidDel="00000000" w:rsidP="00000000" w:rsidRDefault="00000000" w:rsidRPr="00000000" w14:paraId="0000004A">
            <w:pPr>
              <w:spacing w:line="240" w:lineRule="auto"/>
              <w:rPr>
                <w:sz w:val="18"/>
                <w:szCs w:val="18"/>
              </w:rPr>
            </w:pPr>
            <w:r w:rsidDel="00000000" w:rsidR="00000000" w:rsidRPr="00000000">
              <w:rPr>
                <w:rtl w:val="0"/>
              </w:rPr>
            </w:r>
          </w:p>
          <w:p w:rsidR="00000000" w:rsidDel="00000000" w:rsidP="00000000" w:rsidRDefault="00000000" w:rsidRPr="00000000" w14:paraId="0000004B">
            <w:pPr>
              <w:spacing w:line="240" w:lineRule="auto"/>
              <w:rPr>
                <w:sz w:val="18"/>
                <w:szCs w:val="18"/>
              </w:rPr>
            </w:pPr>
            <w:r w:rsidDel="00000000" w:rsidR="00000000" w:rsidRPr="00000000">
              <w:rPr>
                <w:rtl w:val="0"/>
              </w:rPr>
            </w:r>
          </w:p>
          <w:p w:rsidR="00000000" w:rsidDel="00000000" w:rsidP="00000000" w:rsidRDefault="00000000" w:rsidRPr="00000000" w14:paraId="0000004C">
            <w:pPr>
              <w:spacing w:line="240" w:lineRule="auto"/>
              <w:rPr>
                <w:sz w:val="18"/>
                <w:szCs w:val="18"/>
              </w:rPr>
            </w:pPr>
            <w:r w:rsidDel="00000000" w:rsidR="00000000" w:rsidRPr="00000000">
              <w:rPr>
                <w:rtl w:val="0"/>
              </w:rPr>
            </w:r>
          </w:p>
          <w:p w:rsidR="00000000" w:rsidDel="00000000" w:rsidP="00000000" w:rsidRDefault="00000000" w:rsidRPr="00000000" w14:paraId="0000004D">
            <w:pPr>
              <w:spacing w:line="240" w:lineRule="auto"/>
              <w:rPr>
                <w:sz w:val="18"/>
                <w:szCs w:val="18"/>
              </w:rPr>
            </w:pPr>
            <w:r w:rsidDel="00000000" w:rsidR="00000000" w:rsidRPr="00000000">
              <w:rPr>
                <w:rtl w:val="0"/>
              </w:rPr>
            </w:r>
          </w:p>
          <w:p w:rsidR="00000000" w:rsidDel="00000000" w:rsidP="00000000" w:rsidRDefault="00000000" w:rsidRPr="00000000" w14:paraId="0000004E">
            <w:pPr>
              <w:spacing w:line="240" w:lineRule="auto"/>
              <w:rPr>
                <w:sz w:val="18"/>
                <w:szCs w:val="18"/>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rPr>
            </w:pPr>
            <w:r w:rsidDel="00000000" w:rsidR="00000000" w:rsidRPr="00000000">
              <w:rPr>
                <w:sz w:val="20"/>
                <w:szCs w:val="20"/>
                <w:rtl w:val="0"/>
              </w:rPr>
              <w:t xml:space="preserve">Explanation of where to look.</w:t>
            </w:r>
          </w:p>
          <w:p w:rsidR="00000000" w:rsidDel="00000000" w:rsidP="00000000" w:rsidRDefault="00000000" w:rsidRPr="00000000" w14:paraId="000000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rPr>
            </w:pPr>
            <w:r w:rsidDel="00000000" w:rsidR="00000000" w:rsidRPr="00000000">
              <w:rPr>
                <w:rtl w:val="0"/>
              </w:rPr>
            </w:r>
          </w:p>
          <w:p w:rsidR="00000000" w:rsidDel="00000000" w:rsidP="00000000" w:rsidRDefault="00000000" w:rsidRPr="00000000" w14:paraId="000000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rPr>
            </w:pPr>
            <w:r w:rsidDel="00000000" w:rsidR="00000000" w:rsidRPr="00000000">
              <w:rPr>
                <w:rtl w:val="0"/>
              </w:rPr>
            </w:r>
          </w:p>
          <w:p w:rsidR="00000000" w:rsidDel="00000000" w:rsidP="00000000" w:rsidRDefault="00000000" w:rsidRPr="00000000" w14:paraId="000000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rPr>
            </w:pPr>
            <w:r w:rsidDel="00000000" w:rsidR="00000000" w:rsidRPr="00000000">
              <w:rPr>
                <w:sz w:val="20"/>
                <w:szCs w:val="20"/>
                <w:rtl w:val="0"/>
              </w:rPr>
              <w:t xml:space="preserve">Demonstrated being aware of what was happening all around.</w:t>
            </w:r>
          </w:p>
          <w:p w:rsidR="00000000" w:rsidDel="00000000" w:rsidP="00000000" w:rsidRDefault="00000000" w:rsidRPr="00000000" w14:paraId="000000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rPr>
            </w:pPr>
            <w:r w:rsidDel="00000000" w:rsidR="00000000" w:rsidRPr="00000000">
              <w:rPr>
                <w:rtl w:val="0"/>
              </w:rPr>
            </w:r>
          </w:p>
          <w:p w:rsidR="00000000" w:rsidDel="00000000" w:rsidP="00000000" w:rsidRDefault="00000000" w:rsidRPr="00000000" w14:paraId="000000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rPr>
            </w:pPr>
            <w:r w:rsidDel="00000000" w:rsidR="00000000" w:rsidRPr="00000000">
              <w:rPr>
                <w:rtl w:val="0"/>
              </w:rPr>
            </w:r>
          </w:p>
          <w:p w:rsidR="00000000" w:rsidDel="00000000" w:rsidP="00000000" w:rsidRDefault="00000000" w:rsidRPr="00000000" w14:paraId="000000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rPr>
            </w:pPr>
            <w:r w:rsidDel="00000000" w:rsidR="00000000" w:rsidRPr="00000000">
              <w:rPr>
                <w:sz w:val="20"/>
                <w:szCs w:val="20"/>
                <w:rtl w:val="0"/>
              </w:rPr>
              <w:t xml:space="preserve">Explained how to watch the learner driver.</w:t>
            </w:r>
          </w:p>
          <w:p w:rsidR="00000000" w:rsidDel="00000000" w:rsidP="00000000" w:rsidRDefault="00000000" w:rsidRPr="00000000" w14:paraId="000000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rPr>
            </w:pPr>
            <w:r w:rsidDel="00000000" w:rsidR="00000000" w:rsidRPr="00000000">
              <w:rPr>
                <w:rtl w:val="0"/>
              </w:rPr>
            </w:r>
          </w:p>
          <w:p w:rsidR="00000000" w:rsidDel="00000000" w:rsidP="00000000" w:rsidRDefault="00000000" w:rsidRPr="00000000" w14:paraId="000000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rPr>
            </w:pPr>
            <w:r w:rsidDel="00000000" w:rsidR="00000000" w:rsidRPr="00000000">
              <w:rPr>
                <w:sz w:val="20"/>
                <w:szCs w:val="20"/>
                <w:rtl w:val="0"/>
              </w:rPr>
              <w:t xml:space="preserve">Demonstrated watching the learner driver.</w:t>
            </w:r>
          </w:p>
          <w:p w:rsidR="00000000" w:rsidDel="00000000" w:rsidP="00000000" w:rsidRDefault="00000000" w:rsidRPr="00000000" w14:paraId="000000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rPr>
            </w:pPr>
            <w:r w:rsidDel="00000000" w:rsidR="00000000" w:rsidRPr="00000000">
              <w:rPr>
                <w:rtl w:val="0"/>
              </w:rPr>
            </w:r>
          </w:p>
          <w:p w:rsidR="00000000" w:rsidDel="00000000" w:rsidP="00000000" w:rsidRDefault="00000000" w:rsidRPr="00000000" w14:paraId="000000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rPr>
            </w:pPr>
            <w:r w:rsidDel="00000000" w:rsidR="00000000" w:rsidRPr="00000000">
              <w:rPr>
                <w:rtl w:val="0"/>
              </w:rPr>
            </w:r>
          </w:p>
          <w:p w:rsidR="00000000" w:rsidDel="00000000" w:rsidP="00000000" w:rsidRDefault="00000000" w:rsidRPr="00000000" w14:paraId="000000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rPr>
            </w:pPr>
            <w:r w:rsidDel="00000000" w:rsidR="00000000" w:rsidRPr="00000000">
              <w:rPr>
                <w:sz w:val="20"/>
                <w:szCs w:val="20"/>
                <w:rtl w:val="0"/>
              </w:rPr>
              <w:t xml:space="preserve">Physical intervention</w:t>
            </w:r>
          </w:p>
          <w:p w:rsidR="00000000" w:rsidDel="00000000" w:rsidP="00000000" w:rsidRDefault="00000000" w:rsidRPr="00000000" w14:paraId="000000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rPr>
            </w:pPr>
            <w:r w:rsidDel="00000000" w:rsidR="00000000" w:rsidRPr="00000000">
              <w:rPr>
                <w:sz w:val="20"/>
                <w:szCs w:val="20"/>
                <w:rtl w:val="0"/>
              </w:rPr>
              <w:t xml:space="preserve">Steering</w:t>
            </w:r>
          </w:p>
          <w:p w:rsidR="00000000" w:rsidDel="00000000" w:rsidP="00000000" w:rsidRDefault="00000000" w:rsidRPr="00000000" w14:paraId="000000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rPr>
            </w:pPr>
            <w:r w:rsidDel="00000000" w:rsidR="00000000" w:rsidRPr="00000000">
              <w:rPr>
                <w:sz w:val="20"/>
                <w:szCs w:val="20"/>
                <w:rtl w:val="0"/>
              </w:rPr>
              <w:t xml:space="preserve">Gears</w:t>
            </w:r>
          </w:p>
          <w:p w:rsidR="00000000" w:rsidDel="00000000" w:rsidP="00000000" w:rsidRDefault="00000000" w:rsidRPr="00000000" w14:paraId="000000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rPr>
            </w:pPr>
            <w:r w:rsidDel="00000000" w:rsidR="00000000" w:rsidRPr="00000000">
              <w:rPr>
                <w:sz w:val="20"/>
                <w:szCs w:val="20"/>
                <w:rtl w:val="0"/>
              </w:rPr>
              <w:t xml:space="preserve">Dual controls</w:t>
            </w:r>
          </w:p>
          <w:p w:rsidR="00000000" w:rsidDel="00000000" w:rsidP="00000000" w:rsidRDefault="00000000" w:rsidRPr="00000000" w14:paraId="000000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rPr>
            </w:pPr>
            <w:r w:rsidDel="00000000" w:rsidR="00000000" w:rsidRPr="00000000">
              <w:rPr>
                <w:rtl w:val="0"/>
              </w:rPr>
            </w:r>
          </w:p>
          <w:p w:rsidR="00000000" w:rsidDel="00000000" w:rsidP="00000000" w:rsidRDefault="00000000" w:rsidRPr="00000000" w14:paraId="000000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rPr>
            </w:pPr>
            <w:r w:rsidDel="00000000" w:rsidR="00000000" w:rsidRPr="00000000">
              <w:rPr>
                <w:rtl w:val="0"/>
              </w:rPr>
            </w:r>
          </w:p>
          <w:p w:rsidR="00000000" w:rsidDel="00000000" w:rsidP="00000000" w:rsidRDefault="00000000" w:rsidRPr="00000000" w14:paraId="000000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rPr>
            </w:pPr>
            <w:r w:rsidDel="00000000" w:rsidR="00000000" w:rsidRPr="00000000">
              <w:rPr>
                <w:sz w:val="20"/>
                <w:szCs w:val="20"/>
                <w:rtl w:val="0"/>
              </w:rPr>
              <w:t xml:space="preserve">Demonstrated a leading question.</w:t>
            </w:r>
          </w:p>
          <w:p w:rsidR="00000000" w:rsidDel="00000000" w:rsidP="00000000" w:rsidRDefault="00000000" w:rsidRPr="00000000" w14:paraId="000000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rPr>
            </w:pPr>
            <w:r w:rsidDel="00000000" w:rsidR="00000000" w:rsidRPr="00000000">
              <w:rPr>
                <w:rtl w:val="0"/>
              </w:rPr>
            </w:r>
          </w:p>
          <w:p w:rsidR="00000000" w:rsidDel="00000000" w:rsidP="00000000" w:rsidRDefault="00000000" w:rsidRPr="00000000" w14:paraId="000000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rPr>
            </w:pPr>
            <w:r w:rsidDel="00000000" w:rsidR="00000000" w:rsidRPr="00000000">
              <w:rPr>
                <w:rtl w:val="0"/>
              </w:rPr>
            </w:r>
          </w:p>
          <w:p w:rsidR="00000000" w:rsidDel="00000000" w:rsidP="00000000" w:rsidRDefault="00000000" w:rsidRPr="00000000" w14:paraId="00000063">
            <w:pPr>
              <w:spacing w:line="240" w:lineRule="auto"/>
              <w:rPr>
                <w:sz w:val="20"/>
                <w:szCs w:val="20"/>
              </w:rPr>
            </w:pPr>
            <w:r w:rsidDel="00000000" w:rsidR="00000000" w:rsidRPr="00000000">
              <w:rPr>
                <w:rtl w:val="0"/>
              </w:rPr>
            </w:r>
          </w:p>
          <w:p w:rsidR="00000000" w:rsidDel="00000000" w:rsidP="00000000" w:rsidRDefault="00000000" w:rsidRPr="00000000" w14:paraId="00000064">
            <w:pPr>
              <w:spacing w:line="240" w:lineRule="auto"/>
              <w:rPr>
                <w:sz w:val="20"/>
                <w:szCs w:val="20"/>
              </w:rPr>
            </w:pPr>
            <w:r w:rsidDel="00000000" w:rsidR="00000000" w:rsidRPr="00000000">
              <w:rPr>
                <w:rtl w:val="0"/>
              </w:rPr>
            </w:r>
          </w:p>
          <w:p w:rsidR="00000000" w:rsidDel="00000000" w:rsidP="00000000" w:rsidRDefault="00000000" w:rsidRPr="00000000" w14:paraId="00000065">
            <w:pPr>
              <w:spacing w:line="240" w:lineRule="auto"/>
              <w:rPr>
                <w:sz w:val="20"/>
                <w:szCs w:val="20"/>
              </w:rPr>
            </w:pPr>
            <w:r w:rsidDel="00000000" w:rsidR="00000000" w:rsidRPr="00000000">
              <w:rPr>
                <w:rtl w:val="0"/>
              </w:rPr>
            </w:r>
          </w:p>
          <w:p w:rsidR="00000000" w:rsidDel="00000000" w:rsidP="00000000" w:rsidRDefault="00000000" w:rsidRPr="00000000" w14:paraId="00000066">
            <w:pPr>
              <w:spacing w:line="240" w:lineRule="auto"/>
              <w:rPr>
                <w:sz w:val="20"/>
                <w:szCs w:val="20"/>
              </w:rPr>
            </w:pPr>
            <w:r w:rsidDel="00000000" w:rsidR="00000000" w:rsidRPr="00000000">
              <w:rPr>
                <w:rtl w:val="0"/>
              </w:rPr>
            </w:r>
          </w:p>
          <w:p w:rsidR="00000000" w:rsidDel="00000000" w:rsidP="00000000" w:rsidRDefault="00000000" w:rsidRPr="00000000" w14:paraId="00000067">
            <w:pPr>
              <w:spacing w:line="240" w:lineRule="auto"/>
              <w:rPr>
                <w:sz w:val="20"/>
                <w:szCs w:val="20"/>
              </w:rPr>
            </w:pPr>
            <w:r w:rsidDel="00000000" w:rsidR="00000000" w:rsidRPr="00000000">
              <w:rPr>
                <w:rtl w:val="0"/>
              </w:rPr>
            </w:r>
          </w:p>
          <w:p w:rsidR="00000000" w:rsidDel="00000000" w:rsidP="00000000" w:rsidRDefault="00000000" w:rsidRPr="00000000" w14:paraId="00000068">
            <w:pPr>
              <w:spacing w:line="240" w:lineRule="auto"/>
              <w:rPr>
                <w:sz w:val="20"/>
                <w:szCs w:val="20"/>
              </w:rPr>
            </w:pPr>
            <w:r w:rsidDel="00000000" w:rsidR="00000000" w:rsidRPr="00000000">
              <w:rPr>
                <w:rtl w:val="0"/>
              </w:rPr>
            </w:r>
          </w:p>
          <w:p w:rsidR="00000000" w:rsidDel="00000000" w:rsidP="00000000" w:rsidRDefault="00000000" w:rsidRPr="00000000" w14:paraId="00000069">
            <w:pPr>
              <w:spacing w:line="240" w:lineRule="auto"/>
              <w:rPr>
                <w:sz w:val="20"/>
                <w:szCs w:val="20"/>
              </w:rPr>
            </w:pPr>
            <w:r w:rsidDel="00000000" w:rsidR="00000000" w:rsidRPr="00000000">
              <w:rPr>
                <w:rtl w:val="0"/>
              </w:rPr>
            </w:r>
          </w:p>
          <w:p w:rsidR="00000000" w:rsidDel="00000000" w:rsidP="00000000" w:rsidRDefault="00000000" w:rsidRPr="00000000" w14:paraId="0000006A">
            <w:pPr>
              <w:spacing w:line="240" w:lineRule="auto"/>
              <w:rPr>
                <w:sz w:val="20"/>
                <w:szCs w:val="20"/>
              </w:rPr>
            </w:pPr>
            <w:r w:rsidDel="00000000" w:rsidR="00000000" w:rsidRPr="00000000">
              <w:rPr>
                <w:rtl w:val="0"/>
              </w:rPr>
            </w:r>
          </w:p>
          <w:p w:rsidR="00000000" w:rsidDel="00000000" w:rsidP="00000000" w:rsidRDefault="00000000" w:rsidRPr="00000000" w14:paraId="0000006B">
            <w:pPr>
              <w:spacing w:line="240" w:lineRule="auto"/>
              <w:rPr>
                <w:sz w:val="20"/>
                <w:szCs w:val="20"/>
              </w:rPr>
            </w:pPr>
            <w:r w:rsidDel="00000000" w:rsidR="00000000" w:rsidRPr="00000000">
              <w:rPr>
                <w:sz w:val="20"/>
                <w:szCs w:val="20"/>
                <w:rtl w:val="0"/>
              </w:rPr>
              <w:t xml:space="preserve">Explained in the car the student's responsibility for risk</w:t>
            </w:r>
          </w:p>
          <w:p w:rsidR="00000000" w:rsidDel="00000000" w:rsidP="00000000" w:rsidRDefault="00000000" w:rsidRPr="00000000" w14:paraId="0000006C">
            <w:pPr>
              <w:spacing w:line="240" w:lineRule="auto"/>
              <w:rPr>
                <w:sz w:val="20"/>
                <w:szCs w:val="20"/>
              </w:rPr>
            </w:pPr>
            <w:r w:rsidDel="00000000" w:rsidR="00000000" w:rsidRPr="00000000">
              <w:rPr>
                <w:rtl w:val="0"/>
              </w:rPr>
            </w:r>
          </w:p>
          <w:p w:rsidR="00000000" w:rsidDel="00000000" w:rsidP="00000000" w:rsidRDefault="00000000" w:rsidRPr="00000000" w14:paraId="0000006D">
            <w:pPr>
              <w:spacing w:line="240" w:lineRule="auto"/>
              <w:rPr>
                <w:sz w:val="20"/>
                <w:szCs w:val="20"/>
              </w:rPr>
            </w:pPr>
            <w:r w:rsidDel="00000000" w:rsidR="00000000" w:rsidRPr="00000000">
              <w:rPr>
                <w:sz w:val="20"/>
                <w:szCs w:val="20"/>
                <w:rtl w:val="0"/>
              </w:rPr>
              <w:t xml:space="preserve">1)</w:t>
            </w:r>
          </w:p>
          <w:p w:rsidR="00000000" w:rsidDel="00000000" w:rsidP="00000000" w:rsidRDefault="00000000" w:rsidRPr="00000000" w14:paraId="0000006E">
            <w:pPr>
              <w:spacing w:line="240" w:lineRule="auto"/>
              <w:rPr>
                <w:sz w:val="20"/>
                <w:szCs w:val="20"/>
              </w:rPr>
            </w:pPr>
            <w:r w:rsidDel="00000000" w:rsidR="00000000" w:rsidRPr="00000000">
              <w:rPr>
                <w:rtl w:val="0"/>
              </w:rPr>
            </w:r>
          </w:p>
          <w:p w:rsidR="00000000" w:rsidDel="00000000" w:rsidP="00000000" w:rsidRDefault="00000000" w:rsidRPr="00000000" w14:paraId="0000006F">
            <w:pPr>
              <w:spacing w:line="240" w:lineRule="auto"/>
              <w:rPr>
                <w:sz w:val="20"/>
                <w:szCs w:val="20"/>
              </w:rPr>
            </w:pPr>
            <w:r w:rsidDel="00000000" w:rsidR="00000000" w:rsidRPr="00000000">
              <w:rPr>
                <w:sz w:val="20"/>
                <w:szCs w:val="20"/>
                <w:rtl w:val="0"/>
              </w:rPr>
              <w:t xml:space="preserve">2)</w:t>
            </w:r>
          </w:p>
          <w:p w:rsidR="00000000" w:rsidDel="00000000" w:rsidP="00000000" w:rsidRDefault="00000000" w:rsidRPr="00000000" w14:paraId="00000070">
            <w:pPr>
              <w:spacing w:line="240" w:lineRule="auto"/>
              <w:rPr>
                <w:sz w:val="20"/>
                <w:szCs w:val="20"/>
              </w:rPr>
            </w:pPr>
            <w:r w:rsidDel="00000000" w:rsidR="00000000" w:rsidRPr="00000000">
              <w:rPr>
                <w:rtl w:val="0"/>
              </w:rPr>
            </w:r>
          </w:p>
          <w:p w:rsidR="00000000" w:rsidDel="00000000" w:rsidP="00000000" w:rsidRDefault="00000000" w:rsidRPr="00000000" w14:paraId="00000071">
            <w:pPr>
              <w:spacing w:line="240" w:lineRule="auto"/>
              <w:rPr>
                <w:sz w:val="20"/>
                <w:szCs w:val="20"/>
              </w:rPr>
            </w:pPr>
            <w:r w:rsidDel="00000000" w:rsidR="00000000" w:rsidRPr="00000000">
              <w:rPr>
                <w:sz w:val="20"/>
                <w:szCs w:val="20"/>
                <w:rtl w:val="0"/>
              </w:rPr>
              <w:t xml:space="preserve">Demonstrated in the car the student’s responsibility for risk</w:t>
            </w:r>
          </w:p>
          <w:p w:rsidR="00000000" w:rsidDel="00000000" w:rsidP="00000000" w:rsidRDefault="00000000" w:rsidRPr="00000000" w14:paraId="00000072">
            <w:pPr>
              <w:spacing w:line="240" w:lineRule="auto"/>
              <w:rPr>
                <w:sz w:val="20"/>
                <w:szCs w:val="20"/>
              </w:rPr>
            </w:pPr>
            <w:r w:rsidDel="00000000" w:rsidR="00000000" w:rsidRPr="00000000">
              <w:rPr>
                <w:rtl w:val="0"/>
              </w:rPr>
            </w:r>
          </w:p>
          <w:p w:rsidR="00000000" w:rsidDel="00000000" w:rsidP="00000000" w:rsidRDefault="00000000" w:rsidRPr="00000000" w14:paraId="00000073">
            <w:pPr>
              <w:spacing w:line="240" w:lineRule="auto"/>
              <w:rPr>
                <w:sz w:val="20"/>
                <w:szCs w:val="20"/>
              </w:rPr>
            </w:pPr>
            <w:r w:rsidDel="00000000" w:rsidR="00000000" w:rsidRPr="00000000">
              <w:rPr>
                <w:sz w:val="20"/>
                <w:szCs w:val="20"/>
                <w:rtl w:val="0"/>
              </w:rPr>
              <w:t xml:space="preserve">1)</w:t>
            </w:r>
          </w:p>
          <w:p w:rsidR="00000000" w:rsidDel="00000000" w:rsidP="00000000" w:rsidRDefault="00000000" w:rsidRPr="00000000" w14:paraId="00000074">
            <w:pPr>
              <w:spacing w:line="240" w:lineRule="auto"/>
              <w:rPr>
                <w:sz w:val="20"/>
                <w:szCs w:val="20"/>
              </w:rPr>
            </w:pPr>
            <w:r w:rsidDel="00000000" w:rsidR="00000000" w:rsidRPr="00000000">
              <w:rPr>
                <w:rtl w:val="0"/>
              </w:rPr>
            </w:r>
          </w:p>
          <w:p w:rsidR="00000000" w:rsidDel="00000000" w:rsidP="00000000" w:rsidRDefault="00000000" w:rsidRPr="00000000" w14:paraId="00000075">
            <w:pPr>
              <w:spacing w:line="240" w:lineRule="auto"/>
              <w:rPr>
                <w:sz w:val="20"/>
                <w:szCs w:val="20"/>
              </w:rPr>
            </w:pPr>
            <w:r w:rsidDel="00000000" w:rsidR="00000000" w:rsidRPr="00000000">
              <w:rPr>
                <w:sz w:val="20"/>
                <w:szCs w:val="20"/>
                <w:rtl w:val="0"/>
              </w:rPr>
              <w:t xml:space="preserve">2)</w:t>
            </w:r>
          </w:p>
          <w:p w:rsidR="00000000" w:rsidDel="00000000" w:rsidP="00000000" w:rsidRDefault="00000000" w:rsidRPr="00000000" w14:paraId="00000076">
            <w:pPr>
              <w:spacing w:line="240" w:lineRule="auto"/>
              <w:rPr>
                <w:sz w:val="20"/>
                <w:szCs w:val="20"/>
              </w:rPr>
            </w:pPr>
            <w:r w:rsidDel="00000000" w:rsidR="00000000" w:rsidRPr="00000000">
              <w:rPr>
                <w:rtl w:val="0"/>
              </w:rPr>
            </w:r>
          </w:p>
          <w:p w:rsidR="00000000" w:rsidDel="00000000" w:rsidP="00000000" w:rsidRDefault="00000000" w:rsidRPr="00000000" w14:paraId="00000077">
            <w:pPr>
              <w:spacing w:line="240" w:lineRule="auto"/>
              <w:rPr>
                <w:sz w:val="20"/>
                <w:szCs w:val="20"/>
              </w:rPr>
            </w:pPr>
            <w:r w:rsidDel="00000000" w:rsidR="00000000" w:rsidRPr="00000000">
              <w:rPr>
                <w:rtl w:val="0"/>
              </w:rPr>
            </w:r>
          </w:p>
          <w:p w:rsidR="00000000" w:rsidDel="00000000" w:rsidP="00000000" w:rsidRDefault="00000000" w:rsidRPr="00000000" w14:paraId="00000078">
            <w:pPr>
              <w:spacing w:line="240" w:lineRule="auto"/>
              <w:rPr>
                <w:sz w:val="20"/>
                <w:szCs w:val="20"/>
              </w:rPr>
            </w:pPr>
            <w:r w:rsidDel="00000000" w:rsidR="00000000" w:rsidRPr="00000000">
              <w:rPr>
                <w:rtl w:val="0"/>
              </w:rPr>
            </w:r>
          </w:p>
          <w:p w:rsidR="00000000" w:rsidDel="00000000" w:rsidP="00000000" w:rsidRDefault="00000000" w:rsidRPr="00000000" w14:paraId="00000079">
            <w:pPr>
              <w:spacing w:line="240" w:lineRule="auto"/>
              <w:rPr>
                <w:sz w:val="20"/>
                <w:szCs w:val="20"/>
              </w:rPr>
            </w:pPr>
            <w:r w:rsidDel="00000000" w:rsidR="00000000" w:rsidRPr="00000000">
              <w:rPr>
                <w:rtl w:val="0"/>
              </w:rPr>
            </w:r>
          </w:p>
          <w:p w:rsidR="00000000" w:rsidDel="00000000" w:rsidP="00000000" w:rsidRDefault="00000000" w:rsidRPr="00000000" w14:paraId="0000007A">
            <w:pPr>
              <w:spacing w:line="240" w:lineRule="auto"/>
              <w:rPr>
                <w:sz w:val="20"/>
                <w:szCs w:val="20"/>
              </w:rPr>
            </w:pPr>
            <w:r w:rsidDel="00000000" w:rsidR="00000000" w:rsidRPr="00000000">
              <w:rPr>
                <w:rtl w:val="0"/>
              </w:rPr>
            </w:r>
          </w:p>
          <w:p w:rsidR="00000000" w:rsidDel="00000000" w:rsidP="00000000" w:rsidRDefault="00000000" w:rsidRPr="00000000" w14:paraId="0000007B">
            <w:pPr>
              <w:spacing w:line="240" w:lineRule="auto"/>
              <w:rPr>
                <w:sz w:val="20"/>
                <w:szCs w:val="20"/>
              </w:rPr>
            </w:pPr>
            <w:r w:rsidDel="00000000" w:rsidR="00000000" w:rsidRPr="00000000">
              <w:rPr>
                <w:rtl w:val="0"/>
              </w:rPr>
            </w:r>
          </w:p>
          <w:p w:rsidR="00000000" w:rsidDel="00000000" w:rsidP="00000000" w:rsidRDefault="00000000" w:rsidRPr="00000000" w14:paraId="0000007C">
            <w:pPr>
              <w:spacing w:line="240" w:lineRule="auto"/>
              <w:rPr>
                <w:sz w:val="18"/>
                <w:szCs w:val="18"/>
              </w:rPr>
            </w:pPr>
            <w:r w:rsidDel="00000000" w:rsidR="00000000" w:rsidRPr="00000000">
              <w:rPr>
                <w:sz w:val="18"/>
                <w:szCs w:val="18"/>
                <w:rtl w:val="0"/>
              </w:rPr>
              <w:t xml:space="preserve">Explained</w:t>
            </w:r>
            <w:r w:rsidDel="00000000" w:rsidR="00000000" w:rsidRPr="00000000">
              <w:rPr>
                <w:b w:val="1"/>
                <w:bCs w:val="1"/>
                <w:sz w:val="18"/>
                <w:szCs w:val="18"/>
                <w:rtl w:val="0"/>
              </w:rPr>
              <w:t xml:space="preserve"> </w:t>
            </w:r>
            <w:r w:rsidDel="00000000" w:rsidR="00000000" w:rsidRPr="00000000">
              <w:rPr>
                <w:sz w:val="18"/>
                <w:szCs w:val="18"/>
                <w:rtl w:val="0"/>
              </w:rPr>
              <w:t xml:space="preserve">in the car the teacher's responsibility for risk.</w:t>
            </w:r>
          </w:p>
          <w:p w:rsidR="00000000" w:rsidDel="00000000" w:rsidP="00000000" w:rsidRDefault="00000000" w:rsidRPr="00000000" w14:paraId="0000007D">
            <w:pPr>
              <w:spacing w:line="240" w:lineRule="auto"/>
              <w:rPr>
                <w:sz w:val="18"/>
                <w:szCs w:val="18"/>
              </w:rPr>
            </w:pPr>
            <w:r w:rsidDel="00000000" w:rsidR="00000000" w:rsidRPr="00000000">
              <w:rPr>
                <w:rtl w:val="0"/>
              </w:rPr>
            </w:r>
          </w:p>
          <w:p w:rsidR="00000000" w:rsidDel="00000000" w:rsidP="00000000" w:rsidRDefault="00000000" w:rsidRPr="00000000" w14:paraId="0000007E">
            <w:pPr>
              <w:spacing w:line="240" w:lineRule="auto"/>
              <w:rPr>
                <w:sz w:val="18"/>
                <w:szCs w:val="18"/>
              </w:rPr>
            </w:pPr>
            <w:r w:rsidDel="00000000" w:rsidR="00000000" w:rsidRPr="00000000">
              <w:rPr>
                <w:sz w:val="18"/>
                <w:szCs w:val="18"/>
                <w:rtl w:val="0"/>
              </w:rPr>
              <w:t xml:space="preserve">1)</w:t>
            </w:r>
          </w:p>
          <w:p w:rsidR="00000000" w:rsidDel="00000000" w:rsidP="00000000" w:rsidRDefault="00000000" w:rsidRPr="00000000" w14:paraId="0000007F">
            <w:pPr>
              <w:spacing w:line="240" w:lineRule="auto"/>
              <w:rPr>
                <w:sz w:val="18"/>
                <w:szCs w:val="18"/>
              </w:rPr>
            </w:pPr>
            <w:r w:rsidDel="00000000" w:rsidR="00000000" w:rsidRPr="00000000">
              <w:rPr>
                <w:rtl w:val="0"/>
              </w:rPr>
            </w:r>
          </w:p>
          <w:p w:rsidR="00000000" w:rsidDel="00000000" w:rsidP="00000000" w:rsidRDefault="00000000" w:rsidRPr="00000000" w14:paraId="00000080">
            <w:pPr>
              <w:spacing w:line="240" w:lineRule="auto"/>
              <w:rPr>
                <w:sz w:val="18"/>
                <w:szCs w:val="18"/>
              </w:rPr>
            </w:pPr>
            <w:r w:rsidDel="00000000" w:rsidR="00000000" w:rsidRPr="00000000">
              <w:rPr>
                <w:sz w:val="18"/>
                <w:szCs w:val="18"/>
                <w:rtl w:val="0"/>
              </w:rPr>
              <w:t xml:space="preserve">2)</w:t>
            </w:r>
          </w:p>
          <w:p w:rsidR="00000000" w:rsidDel="00000000" w:rsidP="00000000" w:rsidRDefault="00000000" w:rsidRPr="00000000" w14:paraId="00000081">
            <w:pPr>
              <w:spacing w:line="240" w:lineRule="auto"/>
              <w:rPr>
                <w:sz w:val="18"/>
                <w:szCs w:val="18"/>
              </w:rPr>
            </w:pPr>
            <w:r w:rsidDel="00000000" w:rsidR="00000000" w:rsidRPr="00000000">
              <w:rPr>
                <w:rtl w:val="0"/>
              </w:rPr>
            </w:r>
          </w:p>
          <w:p w:rsidR="00000000" w:rsidDel="00000000" w:rsidP="00000000" w:rsidRDefault="00000000" w:rsidRPr="00000000" w14:paraId="00000082">
            <w:pPr>
              <w:spacing w:line="240" w:lineRule="auto"/>
              <w:rPr>
                <w:sz w:val="18"/>
                <w:szCs w:val="18"/>
              </w:rPr>
            </w:pPr>
            <w:r w:rsidDel="00000000" w:rsidR="00000000" w:rsidRPr="00000000">
              <w:rPr>
                <w:sz w:val="18"/>
                <w:szCs w:val="18"/>
                <w:rtl w:val="0"/>
              </w:rPr>
              <w:t xml:space="preserve">Demonstrated in the car the teacher's responsibility for risk.</w:t>
            </w:r>
          </w:p>
          <w:p w:rsidR="00000000" w:rsidDel="00000000" w:rsidP="00000000" w:rsidRDefault="00000000" w:rsidRPr="00000000" w14:paraId="00000083">
            <w:pPr>
              <w:spacing w:line="240" w:lineRule="auto"/>
              <w:rPr>
                <w:sz w:val="18"/>
                <w:szCs w:val="18"/>
              </w:rPr>
            </w:pPr>
            <w:r w:rsidDel="00000000" w:rsidR="00000000" w:rsidRPr="00000000">
              <w:rPr>
                <w:rtl w:val="0"/>
              </w:rPr>
            </w:r>
          </w:p>
          <w:p w:rsidR="00000000" w:rsidDel="00000000" w:rsidP="00000000" w:rsidRDefault="00000000" w:rsidRPr="00000000" w14:paraId="00000084">
            <w:pPr>
              <w:spacing w:line="240" w:lineRule="auto"/>
              <w:rPr>
                <w:sz w:val="18"/>
                <w:szCs w:val="18"/>
              </w:rPr>
            </w:pPr>
            <w:r w:rsidDel="00000000" w:rsidR="00000000" w:rsidRPr="00000000">
              <w:rPr>
                <w:sz w:val="18"/>
                <w:szCs w:val="18"/>
                <w:rtl w:val="0"/>
              </w:rPr>
              <w:t xml:space="preserve">1)</w:t>
            </w:r>
          </w:p>
          <w:p w:rsidR="00000000" w:rsidDel="00000000" w:rsidP="00000000" w:rsidRDefault="00000000" w:rsidRPr="00000000" w14:paraId="00000085">
            <w:pPr>
              <w:spacing w:line="240" w:lineRule="auto"/>
              <w:rPr>
                <w:sz w:val="18"/>
                <w:szCs w:val="18"/>
              </w:rPr>
            </w:pPr>
            <w:r w:rsidDel="00000000" w:rsidR="00000000" w:rsidRPr="00000000">
              <w:rPr>
                <w:rtl w:val="0"/>
              </w:rPr>
            </w:r>
          </w:p>
          <w:p w:rsidR="00000000" w:rsidDel="00000000" w:rsidP="00000000" w:rsidRDefault="00000000" w:rsidRPr="00000000" w14:paraId="00000086">
            <w:pPr>
              <w:spacing w:line="240" w:lineRule="auto"/>
              <w:rPr>
                <w:sz w:val="18"/>
                <w:szCs w:val="18"/>
              </w:rPr>
            </w:pPr>
            <w:r w:rsidDel="00000000" w:rsidR="00000000" w:rsidRPr="00000000">
              <w:rPr>
                <w:sz w:val="18"/>
                <w:szCs w:val="18"/>
                <w:rtl w:val="0"/>
              </w:rPr>
              <w:t xml:space="preserve">2)</w:t>
            </w:r>
          </w:p>
        </w:tc>
      </w:tr>
    </w:tbl>
    <w:p w:rsidR="00000000" w:rsidDel="00000000" w:rsidP="00000000" w:rsidRDefault="00000000" w:rsidRPr="00000000" w14:paraId="00000087">
      <w:pPr>
        <w:spacing w:line="259" w:lineRule="auto"/>
        <w:ind w:left="720" w:right="-20" w:firstLine="0"/>
        <w:rPr>
          <w:sz w:val="24"/>
          <w:szCs w:val="24"/>
        </w:rPr>
      </w:pPr>
      <w:r w:rsidDel="00000000" w:rsidR="00000000" w:rsidRPr="00000000">
        <w:rPr>
          <w:rtl w:val="0"/>
        </w:rPr>
      </w:r>
    </w:p>
    <w:p w:rsidR="00000000" w:rsidDel="00000000" w:rsidP="00000000" w:rsidRDefault="00000000" w:rsidRPr="00000000" w14:paraId="00000088">
      <w:pPr>
        <w:spacing w:line="240" w:lineRule="auto"/>
        <w:ind w:left="720" w:firstLine="0"/>
        <w:rPr>
          <w:sz w:val="24"/>
          <w:szCs w:val="24"/>
        </w:rPr>
      </w:pPr>
      <w:r w:rsidDel="00000000" w:rsidR="00000000" w:rsidRPr="00000000">
        <w:rPr>
          <w:sz w:val="24"/>
          <w:szCs w:val="24"/>
          <w:rtl w:val="0"/>
        </w:rPr>
        <w:t xml:space="preserve">  </w:t>
      </w:r>
    </w:p>
    <w:p w:rsidR="00000000" w:rsidDel="00000000" w:rsidP="00000000" w:rsidRDefault="00000000" w:rsidRPr="00000000" w14:paraId="00000089">
      <w:pPr>
        <w:spacing w:line="240" w:lineRule="auto"/>
        <w:ind w:left="720" w:firstLine="0"/>
        <w:rPr>
          <w:sz w:val="24"/>
          <w:szCs w:val="24"/>
        </w:rPr>
      </w:pPr>
      <w:r w:rsidDel="00000000" w:rsidR="00000000" w:rsidRPr="00000000">
        <w:rPr>
          <w:rtl w:val="0"/>
        </w:rPr>
      </w:r>
    </w:p>
    <w:p w:rsidR="00000000" w:rsidDel="00000000" w:rsidP="00000000" w:rsidRDefault="00000000" w:rsidRPr="00000000" w14:paraId="0000008A">
      <w:pPr>
        <w:spacing w:line="240" w:lineRule="auto"/>
        <w:ind w:left="720" w:firstLine="0"/>
        <w:rPr>
          <w:sz w:val="24"/>
          <w:szCs w:val="24"/>
        </w:rPr>
      </w:pPr>
      <w:r w:rsidDel="00000000" w:rsidR="00000000" w:rsidRPr="00000000">
        <w:rPr>
          <w:rtl w:val="0"/>
        </w:rPr>
      </w:r>
    </w:p>
    <w:p w:rsidR="00000000" w:rsidDel="00000000" w:rsidP="00000000" w:rsidRDefault="00000000" w:rsidRPr="00000000" w14:paraId="0000008B">
      <w:pPr>
        <w:spacing w:line="240" w:lineRule="auto"/>
        <w:ind w:left="0" w:firstLine="0"/>
        <w:rPr>
          <w:sz w:val="24"/>
          <w:szCs w:val="24"/>
        </w:rPr>
      </w:pPr>
      <w:r w:rsidDel="00000000" w:rsidR="00000000" w:rsidRPr="00000000">
        <w:rPr>
          <w:rtl w:val="0"/>
        </w:rPr>
      </w:r>
    </w:p>
    <w:p w:rsidR="00000000" w:rsidDel="00000000" w:rsidP="00000000" w:rsidRDefault="00000000" w:rsidRPr="00000000" w14:paraId="0000008C">
      <w:pPr>
        <w:spacing w:line="240" w:lineRule="auto"/>
        <w:ind w:left="0" w:firstLine="0"/>
        <w:rPr>
          <w:sz w:val="24"/>
          <w:szCs w:val="24"/>
        </w:rPr>
      </w:pPr>
      <w:r w:rsidDel="00000000" w:rsidR="00000000" w:rsidRPr="00000000">
        <w:rPr>
          <w:rtl w:val="0"/>
        </w:rPr>
      </w:r>
    </w:p>
    <w:p w:rsidR="00000000" w:rsidDel="00000000" w:rsidP="00000000" w:rsidRDefault="00000000" w:rsidRPr="00000000" w14:paraId="0000008D">
      <w:pPr>
        <w:spacing w:line="240" w:lineRule="auto"/>
        <w:rPr>
          <w:sz w:val="24"/>
          <w:szCs w:val="24"/>
        </w:rPr>
      </w:pPr>
      <w:r w:rsidDel="00000000" w:rsidR="00000000" w:rsidRPr="00000000">
        <w:rPr>
          <w:rtl w:val="0"/>
        </w:rPr>
      </w:r>
    </w:p>
    <w:p w:rsidR="00000000" w:rsidDel="00000000" w:rsidP="00000000" w:rsidRDefault="00000000" w:rsidRPr="00000000" w14:paraId="0000008E">
      <w:pPr>
        <w:spacing w:line="240" w:lineRule="auto"/>
        <w:ind w:left="0" w:firstLine="0"/>
        <w:rPr>
          <w:sz w:val="24"/>
          <w:szCs w:val="24"/>
        </w:rPr>
      </w:pPr>
      <w:r w:rsidDel="00000000" w:rsidR="00000000" w:rsidRPr="00000000">
        <w:rPr>
          <w:rtl w:val="0"/>
        </w:rPr>
      </w:r>
    </w:p>
    <w:p w:rsidR="00000000" w:rsidDel="00000000" w:rsidP="00000000" w:rsidRDefault="00000000" w:rsidRPr="00000000" w14:paraId="0000008F">
      <w:pPr>
        <w:spacing w:line="240" w:lineRule="auto"/>
        <w:ind w:left="720" w:firstLine="0"/>
        <w:rPr>
          <w:sz w:val="24"/>
          <w:szCs w:val="24"/>
        </w:rPr>
      </w:pPr>
      <w:r w:rsidDel="00000000" w:rsidR="00000000" w:rsidRPr="00000000">
        <w:rPr>
          <w:rtl w:val="0"/>
        </w:rPr>
      </w:r>
    </w:p>
    <w:p w:rsidR="00000000" w:rsidDel="00000000" w:rsidP="00000000" w:rsidRDefault="00000000" w:rsidRPr="00000000" w14:paraId="00000090">
      <w:pPr>
        <w:spacing w:line="240" w:lineRule="auto"/>
        <w:ind w:left="720" w:firstLine="0"/>
        <w:rPr>
          <w:sz w:val="24"/>
          <w:szCs w:val="24"/>
        </w:rPr>
      </w:pPr>
      <w:r w:rsidDel="00000000" w:rsidR="00000000" w:rsidRPr="00000000">
        <w:rPr>
          <w:rtl w:val="0"/>
        </w:rPr>
      </w:r>
    </w:p>
    <w:p w:rsidR="00000000" w:rsidDel="00000000" w:rsidP="00000000" w:rsidRDefault="00000000" w:rsidRPr="00000000" w14:paraId="00000091">
      <w:pPr>
        <w:spacing w:line="240" w:lineRule="auto"/>
        <w:ind w:left="720" w:firstLine="0"/>
        <w:rPr>
          <w:sz w:val="24"/>
          <w:szCs w:val="24"/>
        </w:rPr>
      </w:pPr>
      <w:r w:rsidDel="00000000" w:rsidR="00000000" w:rsidRPr="00000000">
        <w:rPr>
          <w:sz w:val="24"/>
          <w:szCs w:val="24"/>
          <w:rtl w:val="0"/>
        </w:rPr>
        <w:t xml:space="preserve">     </w:t>
      </w:r>
    </w:p>
    <w:p w:rsidR="00000000" w:rsidDel="00000000" w:rsidP="00000000" w:rsidRDefault="00000000" w:rsidRPr="00000000" w14:paraId="00000092">
      <w:pPr>
        <w:spacing w:line="240" w:lineRule="auto"/>
        <w:rPr>
          <w:sz w:val="24"/>
          <w:szCs w:val="24"/>
        </w:rPr>
      </w:pPr>
      <w:r w:rsidDel="00000000" w:rsidR="00000000" w:rsidRPr="00000000">
        <w:rPr>
          <w:rtl w:val="0"/>
        </w:rPr>
      </w:r>
    </w:p>
    <w:p w:rsidR="00000000" w:rsidDel="00000000" w:rsidP="00000000" w:rsidRDefault="00000000" w:rsidRPr="00000000" w14:paraId="00000093">
      <w:pPr>
        <w:spacing w:line="240" w:lineRule="auto"/>
        <w:rPr>
          <w:sz w:val="24"/>
          <w:szCs w:val="24"/>
        </w:rPr>
      </w:pPr>
      <w:r w:rsidDel="00000000" w:rsidR="00000000" w:rsidRPr="00000000">
        <w:rPr>
          <w:rtl w:val="0"/>
        </w:rPr>
      </w:r>
    </w:p>
    <w:p w:rsidR="00000000" w:rsidDel="00000000" w:rsidP="00000000" w:rsidRDefault="00000000" w:rsidRPr="00000000" w14:paraId="00000094">
      <w:pPr>
        <w:spacing w:line="240" w:lineRule="auto"/>
        <w:ind w:left="720" w:firstLine="0"/>
        <w:rPr>
          <w:sz w:val="24"/>
          <w:szCs w:val="24"/>
        </w:rPr>
      </w:pPr>
      <w:r w:rsidDel="00000000" w:rsidR="00000000" w:rsidRPr="00000000">
        <w:rPr>
          <w:rtl w:val="0"/>
        </w:rPr>
      </w:r>
    </w:p>
    <w:p w:rsidR="00000000" w:rsidDel="00000000" w:rsidP="00000000" w:rsidRDefault="00000000" w:rsidRPr="00000000" w14:paraId="00000095">
      <w:pPr>
        <w:spacing w:line="240" w:lineRule="auto"/>
        <w:rPr>
          <w:sz w:val="24"/>
          <w:szCs w:val="24"/>
        </w:rPr>
      </w:pPr>
      <w:r w:rsidDel="00000000" w:rsidR="00000000" w:rsidRPr="00000000">
        <w:rPr>
          <w:rtl w:val="0"/>
        </w:rPr>
      </w:r>
    </w:p>
    <w:p w:rsidR="00000000" w:rsidDel="00000000" w:rsidP="00000000" w:rsidRDefault="00000000" w:rsidRPr="00000000" w14:paraId="00000096">
      <w:pPr>
        <w:spacing w:line="240" w:lineRule="auto"/>
        <w:rPr>
          <w:sz w:val="24"/>
          <w:szCs w:val="24"/>
        </w:rPr>
      </w:pPr>
      <w:r w:rsidDel="00000000" w:rsidR="00000000" w:rsidRPr="00000000">
        <w:rPr>
          <w:rtl w:val="0"/>
        </w:rPr>
      </w:r>
    </w:p>
    <w:p w:rsidR="00000000" w:rsidDel="00000000" w:rsidP="00000000" w:rsidRDefault="00000000" w:rsidRPr="00000000" w14:paraId="00000097">
      <w:pPr>
        <w:spacing w:line="240" w:lineRule="auto"/>
        <w:rPr>
          <w:sz w:val="24"/>
          <w:szCs w:val="24"/>
        </w:rPr>
      </w:pPr>
      <w:r w:rsidDel="00000000" w:rsidR="00000000" w:rsidRPr="00000000">
        <w:rPr>
          <w:rtl w:val="0"/>
        </w:rPr>
      </w:r>
    </w:p>
    <w:p w:rsidR="00000000" w:rsidDel="00000000" w:rsidP="00000000" w:rsidRDefault="00000000" w:rsidRPr="00000000" w14:paraId="00000098">
      <w:pPr>
        <w:spacing w:line="240" w:lineRule="auto"/>
        <w:rPr>
          <w:sz w:val="24"/>
          <w:szCs w:val="24"/>
        </w:rPr>
      </w:pPr>
      <w:r w:rsidDel="00000000" w:rsidR="00000000" w:rsidRPr="00000000">
        <w:rPr>
          <w:rtl w:val="0"/>
        </w:rPr>
      </w:r>
    </w:p>
    <w:p w:rsidR="00000000" w:rsidDel="00000000" w:rsidP="00000000" w:rsidRDefault="00000000" w:rsidRPr="00000000" w14:paraId="00000099">
      <w:pPr>
        <w:spacing w:line="240" w:lineRule="auto"/>
        <w:ind w:left="0" w:firstLine="0"/>
        <w:rPr>
          <w:sz w:val="24"/>
          <w:szCs w:val="24"/>
        </w:rPr>
      </w:pPr>
      <w:r w:rsidDel="00000000" w:rsidR="00000000" w:rsidRPr="00000000">
        <w:rPr>
          <w:sz w:val="24"/>
          <w:szCs w:val="24"/>
          <w:rtl w:val="0"/>
        </w:rPr>
        <w:t xml:space="preserve">                                     </w:t>
      </w:r>
      <w:r w:rsidDel="00000000" w:rsidR="00000000" w:rsidRPr="00000000">
        <w:rPr>
          <w:rtl w:val="0"/>
        </w:rPr>
      </w:r>
    </w:p>
    <w:sectPr>
      <w:footerReference r:id="rId6" w:type="default"/>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A">
    <w:pPr>
      <w:rPr/>
    </w:pPr>
    <w:r w:rsidDel="00000000" w:rsidR="00000000" w:rsidRPr="00000000">
      <w:rPr>
        <w:rtl w:val="0"/>
      </w:rPr>
      <w:t xml:space="preserve">© Innovative Driving Education Academy 2025</w:t>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_GB"/>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 w:type="table" w:styleId="Table1">
    <w:basedOn w:val="TableNormal"/>
    <w:tblPr>
      <w:tblStyleRowBandSize w:val="1"/>
      <w:tblStyleColBandSize w:val="1"/>
    </w:tblPr>
  </w:style>
  <w:style w:type="table" w:styleId="Table2">
    <w:basedOn w:val="TableNormal"/>
    <w:tblPr>
      <w:tblStyleRowBandSize w:val="1"/>
      <w:tblStyleColBandSize w:val="1"/>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